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54F44" w14:textId="49AEDEA9" w:rsidR="00472B33" w:rsidRDefault="00472B33"/>
    <w:p w14:paraId="54A0D601" w14:textId="77777777" w:rsidR="00472B33" w:rsidRDefault="00472B33"/>
    <w:p w14:paraId="76C1FF71" w14:textId="0C771194" w:rsidR="005A63BC" w:rsidRDefault="005A63BC">
      <w:r>
        <w:rPr>
          <w:b/>
          <w:noProof/>
          <w:lang w:eastAsia="ru-RU"/>
        </w:rPr>
        <w:drawing>
          <wp:inline distT="0" distB="0" distL="0" distR="0" wp14:anchorId="444069D0" wp14:editId="2378C390">
            <wp:extent cx="3181350" cy="1247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6324" cy="130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B33">
        <w:t xml:space="preserve">                                                </w:t>
      </w:r>
    </w:p>
    <w:p w14:paraId="4EEA0121" w14:textId="719DB193" w:rsidR="00472B33" w:rsidRDefault="00472B33" w:rsidP="00472B33">
      <w:pPr>
        <w:jc w:val="right"/>
      </w:pPr>
      <w:r>
        <w:t xml:space="preserve">      </w:t>
      </w:r>
    </w:p>
    <w:p w14:paraId="331B1B15" w14:textId="7D24B43F" w:rsidR="005A63BC" w:rsidRDefault="005A63BC"/>
    <w:p w14:paraId="1C308550" w14:textId="77777777" w:rsidR="00472B33" w:rsidRDefault="00472B33" w:rsidP="005A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235C824" w14:textId="5C8CAF5E" w:rsidR="005A63BC" w:rsidRDefault="005A63BC" w:rsidP="005A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 ПРОВЕДЕНИЯ</w:t>
      </w:r>
      <w:r>
        <w:rPr>
          <w:rStyle w:val="a3"/>
          <w:rFonts w:ascii="Times New Roman" w:hAnsi="Times New Roman" w:cs="Times New Roman"/>
          <w:b/>
          <w:sz w:val="24"/>
          <w:szCs w:val="28"/>
        </w:rPr>
        <w:endnoteReference w:id="1"/>
      </w:r>
    </w:p>
    <w:p w14:paraId="144BF8FA" w14:textId="77777777" w:rsidR="005A63BC" w:rsidRDefault="005A63BC" w:rsidP="005A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Региональный </w:t>
      </w:r>
      <w:r w:rsidRPr="00A37103">
        <w:rPr>
          <w:rFonts w:ascii="Times New Roman" w:hAnsi="Times New Roman" w:cs="Times New Roman"/>
          <w:b/>
          <w:sz w:val="24"/>
          <w:szCs w:val="28"/>
        </w:rPr>
        <w:t>этапа чемпионатного движения по про</w:t>
      </w:r>
      <w:r>
        <w:rPr>
          <w:rFonts w:ascii="Times New Roman" w:hAnsi="Times New Roman" w:cs="Times New Roman"/>
          <w:b/>
          <w:sz w:val="24"/>
          <w:szCs w:val="28"/>
        </w:rPr>
        <w:t>фессиональному мастерству «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Профессионалы»  в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2026</w:t>
      </w:r>
      <w:r w:rsidRPr="00A37103">
        <w:rPr>
          <w:rFonts w:ascii="Times New Roman" w:hAnsi="Times New Roman" w:cs="Times New Roman"/>
          <w:b/>
          <w:sz w:val="24"/>
          <w:szCs w:val="28"/>
        </w:rPr>
        <w:t xml:space="preserve"> году </w:t>
      </w:r>
    </w:p>
    <w:p w14:paraId="419B57E0" w14:textId="77777777" w:rsidR="005A63BC" w:rsidRDefault="005A63BC" w:rsidP="005A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«Эксплуатация и обслуживание многоквартирного дома» </w:t>
      </w:r>
    </w:p>
    <w:p w14:paraId="7F870A08" w14:textId="77777777" w:rsidR="005A63BC" w:rsidRDefault="005A63BC" w:rsidP="005A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A98D70E" w14:textId="77777777" w:rsidR="005A63BC" w:rsidRPr="004520F4" w:rsidRDefault="005A63BC" w:rsidP="005A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37103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4520F4">
        <w:rPr>
          <w:rFonts w:ascii="Times New Roman" w:hAnsi="Times New Roman" w:cs="Times New Roman"/>
          <w:b/>
          <w:sz w:val="24"/>
          <w:szCs w:val="28"/>
          <w:u w:val="single"/>
        </w:rPr>
        <w:t>Волгоградской области</w:t>
      </w:r>
    </w:p>
    <w:p w14:paraId="547F218E" w14:textId="77777777" w:rsidR="005A63BC" w:rsidRDefault="005A63BC" w:rsidP="005A6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4786"/>
        <w:gridCol w:w="5557"/>
      </w:tblGrid>
      <w:tr w:rsidR="005A63BC" w14:paraId="5BC4B42E" w14:textId="77777777" w:rsidTr="00B24185">
        <w:trPr>
          <w:trHeight w:val="555"/>
        </w:trPr>
        <w:tc>
          <w:tcPr>
            <w:tcW w:w="10343" w:type="dxa"/>
            <w:gridSpan w:val="2"/>
            <w:shd w:val="clear" w:color="auto" w:fill="C5E0B3" w:themeFill="accent6" w:themeFillTint="66"/>
            <w:vAlign w:val="center"/>
          </w:tcPr>
          <w:p w14:paraId="2C372CF6" w14:textId="77777777" w:rsidR="005A63BC" w:rsidRDefault="005A63BC" w:rsidP="00C16B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A63BC" w14:paraId="28953646" w14:textId="77777777" w:rsidTr="00B24185">
        <w:tc>
          <w:tcPr>
            <w:tcW w:w="4786" w:type="dxa"/>
            <w:vAlign w:val="center"/>
          </w:tcPr>
          <w:p w14:paraId="2441283F" w14:textId="77777777" w:rsidR="005A63BC" w:rsidRDefault="005A63BC" w:rsidP="00C16B2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557" w:type="dxa"/>
          </w:tcPr>
          <w:p w14:paraId="72B1C310" w14:textId="5F7BAE78" w:rsidR="005A63BC" w:rsidRDefault="00472B33" w:rsidP="00C16B2B">
            <w:pPr>
              <w:rPr>
                <w:sz w:val="24"/>
                <w:szCs w:val="28"/>
              </w:rPr>
            </w:pPr>
            <w:r w:rsidRPr="00472B33">
              <w:rPr>
                <w:sz w:val="24"/>
                <w:szCs w:val="28"/>
              </w:rPr>
              <w:t>02.02.</w:t>
            </w:r>
            <w:r w:rsidR="005A63BC" w:rsidRPr="00472B33">
              <w:rPr>
                <w:sz w:val="24"/>
                <w:szCs w:val="28"/>
              </w:rPr>
              <w:t>2026</w:t>
            </w:r>
            <w:r>
              <w:rPr>
                <w:sz w:val="24"/>
                <w:szCs w:val="28"/>
              </w:rPr>
              <w:t xml:space="preserve"> </w:t>
            </w:r>
            <w:r w:rsidR="005A63BC" w:rsidRPr="00472B33">
              <w:rPr>
                <w:sz w:val="24"/>
                <w:szCs w:val="28"/>
              </w:rPr>
              <w:t xml:space="preserve">г. – </w:t>
            </w:r>
            <w:r w:rsidRPr="00472B33">
              <w:rPr>
                <w:sz w:val="24"/>
                <w:szCs w:val="28"/>
              </w:rPr>
              <w:t>06.02.</w:t>
            </w:r>
            <w:r w:rsidR="005A63BC" w:rsidRPr="00472B33">
              <w:rPr>
                <w:sz w:val="24"/>
                <w:szCs w:val="28"/>
              </w:rPr>
              <w:t>2026</w:t>
            </w:r>
            <w:r>
              <w:rPr>
                <w:sz w:val="24"/>
                <w:szCs w:val="28"/>
              </w:rPr>
              <w:t xml:space="preserve"> </w:t>
            </w:r>
            <w:r w:rsidR="005A63BC" w:rsidRPr="00472B33">
              <w:rPr>
                <w:sz w:val="24"/>
                <w:szCs w:val="28"/>
              </w:rPr>
              <w:t>г.</w:t>
            </w:r>
          </w:p>
        </w:tc>
      </w:tr>
      <w:tr w:rsidR="005A63BC" w14:paraId="7880C451" w14:textId="77777777" w:rsidTr="00B24185">
        <w:tc>
          <w:tcPr>
            <w:tcW w:w="4786" w:type="dxa"/>
            <w:vAlign w:val="center"/>
          </w:tcPr>
          <w:p w14:paraId="7F4FDFD6" w14:textId="77777777" w:rsidR="005A63BC" w:rsidRDefault="005A63BC" w:rsidP="00C16B2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557" w:type="dxa"/>
          </w:tcPr>
          <w:p w14:paraId="364B0EBA" w14:textId="77777777" w:rsidR="005A63BC" w:rsidRPr="004520F4" w:rsidRDefault="005A63BC" w:rsidP="00C16B2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Волжский, улица Энгельса, 26</w:t>
            </w:r>
          </w:p>
        </w:tc>
      </w:tr>
      <w:tr w:rsidR="005A63BC" w14:paraId="4A2DB275" w14:textId="77777777" w:rsidTr="00B24185">
        <w:trPr>
          <w:trHeight w:val="480"/>
        </w:trPr>
        <w:tc>
          <w:tcPr>
            <w:tcW w:w="4786" w:type="dxa"/>
            <w:vAlign w:val="center"/>
          </w:tcPr>
          <w:p w14:paraId="7EF853F4" w14:textId="77777777" w:rsidR="005A63BC" w:rsidRDefault="005A63BC" w:rsidP="00C16B2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5557" w:type="dxa"/>
          </w:tcPr>
          <w:p w14:paraId="17B9B3A6" w14:textId="77777777" w:rsidR="005A63BC" w:rsidRDefault="005A63BC" w:rsidP="00C16B2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Шкарупа Валентина Николаевна </w:t>
            </w:r>
          </w:p>
        </w:tc>
      </w:tr>
      <w:tr w:rsidR="005A63BC" w14:paraId="345FFC95" w14:textId="77777777" w:rsidTr="00B24185">
        <w:trPr>
          <w:trHeight w:val="771"/>
        </w:trPr>
        <w:tc>
          <w:tcPr>
            <w:tcW w:w="4786" w:type="dxa"/>
            <w:vAlign w:val="center"/>
          </w:tcPr>
          <w:p w14:paraId="56241376" w14:textId="77777777" w:rsidR="005A63BC" w:rsidRDefault="005A63BC" w:rsidP="00C16B2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557" w:type="dxa"/>
          </w:tcPr>
          <w:p w14:paraId="410B715B" w14:textId="77777777" w:rsidR="005A63BC" w:rsidRDefault="005A63BC" w:rsidP="00C16B2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8(905)338-12-05</w:t>
            </w:r>
          </w:p>
          <w:p w14:paraId="6F088194" w14:textId="77777777" w:rsidR="005A63BC" w:rsidRPr="004520F4" w:rsidRDefault="005A63BC" w:rsidP="00C16B2B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shkarupa_vn@volpt.ru</w:t>
            </w:r>
          </w:p>
        </w:tc>
      </w:tr>
    </w:tbl>
    <w:p w14:paraId="6169B6AB" w14:textId="77777777" w:rsidR="005A63BC" w:rsidRDefault="005A63BC" w:rsidP="005A63B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5A63BC" w14:paraId="04117568" w14:textId="77777777" w:rsidTr="00B24185">
        <w:trPr>
          <w:trHeight w:val="515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2F91B675" w14:textId="3EA18C8E" w:rsidR="005A63BC" w:rsidRDefault="005A63BC" w:rsidP="00C16B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 / «</w:t>
            </w:r>
            <w:r w:rsidR="00472B33">
              <w:rPr>
                <w:b/>
                <w:sz w:val="24"/>
                <w:szCs w:val="28"/>
              </w:rPr>
              <w:t>02</w:t>
            </w:r>
            <w:r>
              <w:rPr>
                <w:b/>
                <w:sz w:val="24"/>
                <w:szCs w:val="28"/>
              </w:rPr>
              <w:t xml:space="preserve">» </w:t>
            </w:r>
            <w:r w:rsidR="00472B33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2026г</w:t>
            </w:r>
          </w:p>
        </w:tc>
      </w:tr>
      <w:tr w:rsidR="005A63BC" w:rsidRPr="004B7E91" w14:paraId="1DCBBFB8" w14:textId="77777777" w:rsidTr="00B24185">
        <w:tc>
          <w:tcPr>
            <w:tcW w:w="1555" w:type="dxa"/>
          </w:tcPr>
          <w:p w14:paraId="2CD1D486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07:00–08:00</w:t>
            </w:r>
          </w:p>
        </w:tc>
        <w:tc>
          <w:tcPr>
            <w:tcW w:w="8788" w:type="dxa"/>
          </w:tcPr>
          <w:p w14:paraId="08D2E5EF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Заезд экспертов-наставников и конкурсантов. Проверка документов, удостоверяющих личность</w:t>
            </w:r>
          </w:p>
        </w:tc>
      </w:tr>
      <w:tr w:rsidR="005A63BC" w:rsidRPr="004B7E91" w14:paraId="65B27A49" w14:textId="77777777" w:rsidTr="00B24185">
        <w:tc>
          <w:tcPr>
            <w:tcW w:w="1555" w:type="dxa"/>
          </w:tcPr>
          <w:p w14:paraId="2C86AAAB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08:00–09:00</w:t>
            </w:r>
          </w:p>
        </w:tc>
        <w:tc>
          <w:tcPr>
            <w:tcW w:w="8788" w:type="dxa"/>
          </w:tcPr>
          <w:p w14:paraId="454E3E22" w14:textId="73F2BDB6" w:rsidR="00B24185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Завтрак</w:t>
            </w:r>
          </w:p>
        </w:tc>
      </w:tr>
      <w:tr w:rsidR="005A63BC" w:rsidRPr="004B7E91" w14:paraId="794BA23B" w14:textId="77777777" w:rsidTr="00B24185">
        <w:tc>
          <w:tcPr>
            <w:tcW w:w="1555" w:type="dxa"/>
          </w:tcPr>
          <w:p w14:paraId="0B0A3DDB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09:00-09:30</w:t>
            </w:r>
          </w:p>
        </w:tc>
        <w:tc>
          <w:tcPr>
            <w:tcW w:w="8788" w:type="dxa"/>
          </w:tcPr>
          <w:p w14:paraId="22F3AD4A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Регистрация экспертов-наставников и индустриальных экспертов</w:t>
            </w:r>
          </w:p>
        </w:tc>
      </w:tr>
      <w:tr w:rsidR="005A63BC" w:rsidRPr="004B7E91" w14:paraId="0FA5793B" w14:textId="77777777" w:rsidTr="00B24185">
        <w:trPr>
          <w:trHeight w:val="562"/>
        </w:trPr>
        <w:tc>
          <w:tcPr>
            <w:tcW w:w="1555" w:type="dxa"/>
          </w:tcPr>
          <w:p w14:paraId="659BB408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09:30-12.00</w:t>
            </w:r>
          </w:p>
        </w:tc>
        <w:tc>
          <w:tcPr>
            <w:tcW w:w="8788" w:type="dxa"/>
          </w:tcPr>
          <w:p w14:paraId="215687D3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  <w:lang w:eastAsia="de-DE"/>
              </w:rPr>
              <w:t xml:space="preserve">Инструктаж экспертов по ОТ (протокол). Ознакомление с Регламентом чемпионата, техническим описанием. </w:t>
            </w:r>
            <w:r w:rsidRPr="004B7E91">
              <w:rPr>
                <w:sz w:val="24"/>
                <w:szCs w:val="24"/>
              </w:rPr>
              <w:t>Обсуждение КЗ. Внесение не менее 30% изменений.</w:t>
            </w:r>
          </w:p>
        </w:tc>
      </w:tr>
      <w:tr w:rsidR="005A63BC" w:rsidRPr="004B7E91" w14:paraId="78265147" w14:textId="77777777" w:rsidTr="00B24185">
        <w:tc>
          <w:tcPr>
            <w:tcW w:w="1555" w:type="dxa"/>
          </w:tcPr>
          <w:p w14:paraId="5A287C29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12:00 -13:00</w:t>
            </w:r>
          </w:p>
        </w:tc>
        <w:tc>
          <w:tcPr>
            <w:tcW w:w="8788" w:type="dxa"/>
          </w:tcPr>
          <w:p w14:paraId="5E3025C8" w14:textId="1BE9D08F" w:rsidR="00B24185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Обед</w:t>
            </w:r>
          </w:p>
        </w:tc>
      </w:tr>
      <w:tr w:rsidR="005A63BC" w:rsidRPr="004B7E91" w14:paraId="08342A36" w14:textId="77777777" w:rsidTr="00B24185">
        <w:tc>
          <w:tcPr>
            <w:tcW w:w="1555" w:type="dxa"/>
          </w:tcPr>
          <w:p w14:paraId="71091903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13:00 -14:00</w:t>
            </w:r>
          </w:p>
        </w:tc>
        <w:tc>
          <w:tcPr>
            <w:tcW w:w="8788" w:type="dxa"/>
          </w:tcPr>
          <w:p w14:paraId="05116AA0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  <w:lang w:eastAsia="de-DE"/>
              </w:rPr>
              <w:t>Обучение экспертов процедуре оценки КЗ, правилам оценки.</w:t>
            </w:r>
          </w:p>
        </w:tc>
      </w:tr>
      <w:tr w:rsidR="005A63BC" w:rsidRPr="004B7E91" w14:paraId="4AD9EB02" w14:textId="77777777" w:rsidTr="00B24185">
        <w:tc>
          <w:tcPr>
            <w:tcW w:w="1555" w:type="dxa"/>
          </w:tcPr>
          <w:p w14:paraId="544401ED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14:00-14:30</w:t>
            </w:r>
          </w:p>
        </w:tc>
        <w:tc>
          <w:tcPr>
            <w:tcW w:w="8788" w:type="dxa"/>
          </w:tcPr>
          <w:p w14:paraId="500AD6A9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  <w:lang w:eastAsia="de-DE"/>
              </w:rPr>
              <w:t>Распределение ролей между экспертами (протокол)</w:t>
            </w:r>
          </w:p>
        </w:tc>
      </w:tr>
      <w:tr w:rsidR="005A63BC" w:rsidRPr="004B7E91" w14:paraId="34C4C32A" w14:textId="77777777" w:rsidTr="00B24185">
        <w:tc>
          <w:tcPr>
            <w:tcW w:w="1555" w:type="dxa"/>
          </w:tcPr>
          <w:p w14:paraId="25198EDC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14:30-16:00</w:t>
            </w:r>
          </w:p>
        </w:tc>
        <w:tc>
          <w:tcPr>
            <w:tcW w:w="8788" w:type="dxa"/>
          </w:tcPr>
          <w:p w14:paraId="608A4D4F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proofErr w:type="gramStart"/>
            <w:r w:rsidRPr="004B7E91">
              <w:rPr>
                <w:sz w:val="24"/>
                <w:szCs w:val="24"/>
              </w:rPr>
              <w:t>Формирование  групп</w:t>
            </w:r>
            <w:proofErr w:type="gramEnd"/>
            <w:r w:rsidRPr="004B7E91">
              <w:rPr>
                <w:sz w:val="24"/>
                <w:szCs w:val="24"/>
              </w:rPr>
              <w:t xml:space="preserve"> оценки</w:t>
            </w:r>
          </w:p>
        </w:tc>
      </w:tr>
      <w:tr w:rsidR="005A63BC" w:rsidRPr="004B7E91" w14:paraId="1F2980B8" w14:textId="77777777" w:rsidTr="00B24185">
        <w:tc>
          <w:tcPr>
            <w:tcW w:w="1555" w:type="dxa"/>
          </w:tcPr>
          <w:p w14:paraId="7B7FF892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16:30-17:00</w:t>
            </w:r>
          </w:p>
        </w:tc>
        <w:tc>
          <w:tcPr>
            <w:tcW w:w="8788" w:type="dxa"/>
          </w:tcPr>
          <w:p w14:paraId="777002D4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Блокировка схемы оценки в ЦСО (протокол)</w:t>
            </w:r>
          </w:p>
        </w:tc>
      </w:tr>
      <w:tr w:rsidR="005A63BC" w:rsidRPr="004B7E91" w14:paraId="08C525A5" w14:textId="77777777" w:rsidTr="00B24185">
        <w:tc>
          <w:tcPr>
            <w:tcW w:w="1555" w:type="dxa"/>
          </w:tcPr>
          <w:p w14:paraId="163BD682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17:00-18:00</w:t>
            </w:r>
          </w:p>
        </w:tc>
        <w:tc>
          <w:tcPr>
            <w:tcW w:w="8788" w:type="dxa"/>
          </w:tcPr>
          <w:p w14:paraId="10A0ED88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Ужин</w:t>
            </w:r>
          </w:p>
        </w:tc>
      </w:tr>
      <w:tr w:rsidR="005A63BC" w:rsidRPr="004B7E91" w14:paraId="0C5B3AB7" w14:textId="77777777" w:rsidTr="00B24185">
        <w:tc>
          <w:tcPr>
            <w:tcW w:w="1555" w:type="dxa"/>
          </w:tcPr>
          <w:p w14:paraId="0E41D701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18:00-20:00</w:t>
            </w:r>
          </w:p>
        </w:tc>
        <w:tc>
          <w:tcPr>
            <w:tcW w:w="8788" w:type="dxa"/>
          </w:tcPr>
          <w:p w14:paraId="0EE1ED59" w14:textId="77777777" w:rsidR="005A63BC" w:rsidRPr="004B7E91" w:rsidRDefault="005A63BC" w:rsidP="00C16B2B">
            <w:pPr>
              <w:jc w:val="both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Проверка работоспособности рабочих мест. Приемка площадки Главным Экспертом, настройка оборудования, доработка недочетов.</w:t>
            </w:r>
          </w:p>
        </w:tc>
      </w:tr>
      <w:tr w:rsidR="00B24185" w:rsidRPr="004B7E91" w14:paraId="5B7717C3" w14:textId="77777777" w:rsidTr="00B24185">
        <w:tc>
          <w:tcPr>
            <w:tcW w:w="10343" w:type="dxa"/>
            <w:gridSpan w:val="2"/>
            <w:shd w:val="clear" w:color="auto" w:fill="C5E0B3" w:themeFill="accent6" w:themeFillTint="66"/>
            <w:vAlign w:val="center"/>
          </w:tcPr>
          <w:p w14:paraId="401CD5BD" w14:textId="326F7B04" w:rsidR="00B24185" w:rsidRDefault="00B24185" w:rsidP="00B24185">
            <w:pPr>
              <w:jc w:val="center"/>
              <w:rPr>
                <w:b/>
                <w:sz w:val="24"/>
                <w:szCs w:val="24"/>
              </w:rPr>
            </w:pPr>
            <w:r w:rsidRPr="004B7E91">
              <w:rPr>
                <w:b/>
                <w:sz w:val="24"/>
                <w:szCs w:val="24"/>
              </w:rPr>
              <w:t>Д-1 / «</w:t>
            </w:r>
            <w:r w:rsidR="00472B33">
              <w:rPr>
                <w:b/>
                <w:sz w:val="24"/>
                <w:szCs w:val="24"/>
              </w:rPr>
              <w:t>03</w:t>
            </w:r>
            <w:r w:rsidRPr="004B7E91">
              <w:rPr>
                <w:b/>
                <w:sz w:val="24"/>
                <w:szCs w:val="24"/>
              </w:rPr>
              <w:t>»</w:t>
            </w:r>
            <w:r w:rsidR="00472B33">
              <w:rPr>
                <w:b/>
                <w:sz w:val="24"/>
                <w:szCs w:val="24"/>
              </w:rPr>
              <w:t xml:space="preserve"> февраля</w:t>
            </w:r>
            <w:r w:rsidRPr="004B7E91">
              <w:rPr>
                <w:b/>
                <w:sz w:val="24"/>
                <w:szCs w:val="24"/>
              </w:rPr>
              <w:t xml:space="preserve"> 2026 г.</w:t>
            </w:r>
          </w:p>
          <w:p w14:paraId="30E4FAD2" w14:textId="5F11920D" w:rsidR="00B24185" w:rsidRPr="004B7E91" w:rsidRDefault="00B24185" w:rsidP="00B24185">
            <w:pPr>
              <w:jc w:val="center"/>
              <w:rPr>
                <w:sz w:val="24"/>
                <w:szCs w:val="24"/>
              </w:rPr>
            </w:pPr>
          </w:p>
        </w:tc>
      </w:tr>
      <w:tr w:rsidR="005A63BC" w:rsidRPr="004B7E91" w14:paraId="143063DC" w14:textId="77777777" w:rsidTr="00B24185">
        <w:tc>
          <w:tcPr>
            <w:tcW w:w="1555" w:type="dxa"/>
          </w:tcPr>
          <w:p w14:paraId="2A6A91CC" w14:textId="77777777" w:rsidR="005A63BC" w:rsidRPr="004B7E91" w:rsidRDefault="005A63BC" w:rsidP="00C16B2B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08:00-09:00</w:t>
            </w:r>
          </w:p>
        </w:tc>
        <w:tc>
          <w:tcPr>
            <w:tcW w:w="8788" w:type="dxa"/>
          </w:tcPr>
          <w:p w14:paraId="55680FBB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Завтрак</w:t>
            </w:r>
          </w:p>
        </w:tc>
      </w:tr>
      <w:tr w:rsidR="005A63BC" w:rsidRPr="004B7E91" w14:paraId="6CF2F7B2" w14:textId="77777777" w:rsidTr="00B24185">
        <w:tc>
          <w:tcPr>
            <w:tcW w:w="1555" w:type="dxa"/>
          </w:tcPr>
          <w:p w14:paraId="1F73AA1E" w14:textId="77777777" w:rsidR="005A63BC" w:rsidRPr="004B7E91" w:rsidRDefault="005A63BC" w:rsidP="00C16B2B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09:00-09:30</w:t>
            </w:r>
          </w:p>
        </w:tc>
        <w:tc>
          <w:tcPr>
            <w:tcW w:w="8788" w:type="dxa"/>
          </w:tcPr>
          <w:p w14:paraId="33520768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Прибытие конкурсантов и экспертов-</w:t>
            </w:r>
            <w:proofErr w:type="gramStart"/>
            <w:r w:rsidRPr="004B7E91">
              <w:rPr>
                <w:sz w:val="24"/>
                <w:szCs w:val="24"/>
              </w:rPr>
              <w:t>наставников  на</w:t>
            </w:r>
            <w:proofErr w:type="gramEnd"/>
            <w:r w:rsidRPr="004B7E91">
              <w:rPr>
                <w:sz w:val="24"/>
                <w:szCs w:val="24"/>
              </w:rPr>
              <w:t xml:space="preserve"> площадку. Сбор и регистрация конкурсантов. Проверка документов, удостоверяющих личность </w:t>
            </w:r>
          </w:p>
        </w:tc>
      </w:tr>
      <w:tr w:rsidR="005A63BC" w:rsidRPr="004B7E91" w14:paraId="4F2800AB" w14:textId="77777777" w:rsidTr="00B24185">
        <w:tc>
          <w:tcPr>
            <w:tcW w:w="1555" w:type="dxa"/>
          </w:tcPr>
          <w:p w14:paraId="40155C7A" w14:textId="77777777" w:rsidR="005A63BC" w:rsidRPr="004B7E91" w:rsidRDefault="005A63BC" w:rsidP="00C16B2B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09:30-10:00</w:t>
            </w:r>
          </w:p>
        </w:tc>
        <w:tc>
          <w:tcPr>
            <w:tcW w:w="8788" w:type="dxa"/>
          </w:tcPr>
          <w:p w14:paraId="0E89950E" w14:textId="77777777" w:rsidR="005A63BC" w:rsidRPr="004B7E91" w:rsidRDefault="005A63BC" w:rsidP="00C16B2B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  <w:lang w:eastAsia="de-DE"/>
              </w:rPr>
              <w:t xml:space="preserve">Открытие чемпионата. </w:t>
            </w:r>
          </w:p>
        </w:tc>
      </w:tr>
      <w:tr w:rsidR="004B7E91" w:rsidRPr="004B7E91" w14:paraId="1F3C0A0D" w14:textId="77777777" w:rsidTr="00B24185">
        <w:tc>
          <w:tcPr>
            <w:tcW w:w="1555" w:type="dxa"/>
          </w:tcPr>
          <w:p w14:paraId="2561FF3C" w14:textId="3D672537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lastRenderedPageBreak/>
              <w:t>10:00-12:00</w:t>
            </w:r>
          </w:p>
        </w:tc>
        <w:tc>
          <w:tcPr>
            <w:tcW w:w="8788" w:type="dxa"/>
          </w:tcPr>
          <w:p w14:paraId="3B895985" w14:textId="390B9230" w:rsidR="004B7E91" w:rsidRPr="004B7E91" w:rsidRDefault="004B7E91" w:rsidP="004B7E91">
            <w:pPr>
              <w:rPr>
                <w:sz w:val="24"/>
                <w:szCs w:val="24"/>
                <w:lang w:eastAsia="de-DE"/>
              </w:rPr>
            </w:pPr>
            <w:r w:rsidRPr="004B7E91">
              <w:rPr>
                <w:sz w:val="24"/>
                <w:szCs w:val="24"/>
                <w:lang w:eastAsia="de-DE"/>
              </w:rPr>
              <w:t>Инструктаж конкурсантов и экспертов-наставников по ОТ (протокол). Ознакомление конкурсантов с Регламентом чемпионата, нормативной документацией. Знакомство конкурсантов с измененным КЗ.</w:t>
            </w:r>
          </w:p>
        </w:tc>
      </w:tr>
      <w:tr w:rsidR="004B7E91" w:rsidRPr="004B7E91" w14:paraId="081529AE" w14:textId="77777777" w:rsidTr="00B24185">
        <w:tc>
          <w:tcPr>
            <w:tcW w:w="1555" w:type="dxa"/>
          </w:tcPr>
          <w:p w14:paraId="5D5A5A2E" w14:textId="0BF401CC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12:00-13.00</w:t>
            </w:r>
          </w:p>
        </w:tc>
        <w:tc>
          <w:tcPr>
            <w:tcW w:w="8788" w:type="dxa"/>
          </w:tcPr>
          <w:p w14:paraId="6E427F29" w14:textId="2AF5B817" w:rsidR="004B7E91" w:rsidRPr="004B7E91" w:rsidRDefault="004B7E91" w:rsidP="004B7E91">
            <w:pPr>
              <w:rPr>
                <w:sz w:val="24"/>
                <w:szCs w:val="24"/>
                <w:lang w:eastAsia="de-DE"/>
              </w:rPr>
            </w:pPr>
            <w:r w:rsidRPr="004B7E91">
              <w:rPr>
                <w:sz w:val="24"/>
                <w:szCs w:val="24"/>
              </w:rPr>
              <w:t>Обед</w:t>
            </w:r>
          </w:p>
        </w:tc>
      </w:tr>
      <w:tr w:rsidR="004B7E91" w:rsidRPr="004B7E91" w14:paraId="32CB8138" w14:textId="77777777" w:rsidTr="00B24185">
        <w:tc>
          <w:tcPr>
            <w:tcW w:w="1555" w:type="dxa"/>
          </w:tcPr>
          <w:p w14:paraId="4723599C" w14:textId="77777777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13:00-15:00</w:t>
            </w:r>
          </w:p>
        </w:tc>
        <w:tc>
          <w:tcPr>
            <w:tcW w:w="8788" w:type="dxa"/>
          </w:tcPr>
          <w:p w14:paraId="3231926F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Ознакомление конкурсантов с рабочими местами и оборудованием. Тестирование оборудования.</w:t>
            </w:r>
          </w:p>
        </w:tc>
      </w:tr>
      <w:tr w:rsidR="004B7E91" w:rsidRPr="004B7E91" w14:paraId="07E8FD0B" w14:textId="77777777" w:rsidTr="00B24185">
        <w:tc>
          <w:tcPr>
            <w:tcW w:w="1555" w:type="dxa"/>
          </w:tcPr>
          <w:p w14:paraId="44291377" w14:textId="77777777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15:00-15:30</w:t>
            </w:r>
          </w:p>
        </w:tc>
        <w:tc>
          <w:tcPr>
            <w:tcW w:w="8788" w:type="dxa"/>
          </w:tcPr>
          <w:p w14:paraId="76DC9910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Жеребьевка по распределению рабочих мест.</w:t>
            </w:r>
          </w:p>
        </w:tc>
      </w:tr>
      <w:tr w:rsidR="004B7E91" w:rsidRPr="004B7E91" w14:paraId="4BBA8BEF" w14:textId="77777777" w:rsidTr="00B24185">
        <w:trPr>
          <w:trHeight w:val="144"/>
        </w:trPr>
        <w:tc>
          <w:tcPr>
            <w:tcW w:w="1555" w:type="dxa"/>
          </w:tcPr>
          <w:p w14:paraId="104036C9" w14:textId="77777777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15:30-17:00</w:t>
            </w:r>
          </w:p>
        </w:tc>
        <w:tc>
          <w:tcPr>
            <w:tcW w:w="8788" w:type="dxa"/>
          </w:tcPr>
          <w:p w14:paraId="0A8281CF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Экскурсия </w:t>
            </w:r>
          </w:p>
        </w:tc>
      </w:tr>
      <w:tr w:rsidR="004B7E91" w:rsidRPr="004B7E91" w14:paraId="6BE3EE0B" w14:textId="77777777" w:rsidTr="00B24185">
        <w:tc>
          <w:tcPr>
            <w:tcW w:w="1555" w:type="dxa"/>
          </w:tcPr>
          <w:p w14:paraId="3E275E47" w14:textId="77777777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17:00-18:00</w:t>
            </w:r>
          </w:p>
        </w:tc>
        <w:tc>
          <w:tcPr>
            <w:tcW w:w="8788" w:type="dxa"/>
          </w:tcPr>
          <w:p w14:paraId="075891F4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Ужин</w:t>
            </w:r>
          </w:p>
        </w:tc>
      </w:tr>
      <w:tr w:rsidR="004B7E91" w:rsidRPr="004B7E91" w14:paraId="26EB0DFD" w14:textId="77777777" w:rsidTr="00B24185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223002E0" w14:textId="5498FF5E" w:rsidR="004B7E91" w:rsidRPr="004B7E91" w:rsidRDefault="004B7E91" w:rsidP="004B7E91">
            <w:pPr>
              <w:jc w:val="center"/>
              <w:rPr>
                <w:b/>
                <w:sz w:val="24"/>
                <w:szCs w:val="24"/>
              </w:rPr>
            </w:pPr>
            <w:r w:rsidRPr="004B7E91">
              <w:rPr>
                <w:b/>
                <w:sz w:val="24"/>
                <w:szCs w:val="24"/>
              </w:rPr>
              <w:t>Д 1 / «</w:t>
            </w:r>
            <w:r w:rsidR="00472B33">
              <w:rPr>
                <w:b/>
                <w:sz w:val="24"/>
                <w:szCs w:val="24"/>
              </w:rPr>
              <w:t>04</w:t>
            </w:r>
            <w:r w:rsidRPr="004B7E91">
              <w:rPr>
                <w:b/>
                <w:sz w:val="24"/>
                <w:szCs w:val="24"/>
              </w:rPr>
              <w:t>»</w:t>
            </w:r>
            <w:r w:rsidR="00472B33">
              <w:rPr>
                <w:b/>
                <w:sz w:val="24"/>
                <w:szCs w:val="24"/>
              </w:rPr>
              <w:t xml:space="preserve"> февраля </w:t>
            </w:r>
            <w:r w:rsidRPr="004B7E91">
              <w:rPr>
                <w:b/>
                <w:sz w:val="24"/>
                <w:szCs w:val="24"/>
              </w:rPr>
              <w:t>2026 г</w:t>
            </w:r>
          </w:p>
        </w:tc>
      </w:tr>
      <w:tr w:rsidR="004B7E91" w:rsidRPr="004B7E91" w14:paraId="0FC3CED2" w14:textId="77777777" w:rsidTr="00B24185">
        <w:trPr>
          <w:trHeight w:val="278"/>
        </w:trPr>
        <w:tc>
          <w:tcPr>
            <w:tcW w:w="1555" w:type="dxa"/>
          </w:tcPr>
          <w:p w14:paraId="228468BF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08:00-08:30</w:t>
            </w:r>
          </w:p>
        </w:tc>
        <w:tc>
          <w:tcPr>
            <w:tcW w:w="8788" w:type="dxa"/>
          </w:tcPr>
          <w:p w14:paraId="4CB325F4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Завтрак</w:t>
            </w:r>
          </w:p>
        </w:tc>
      </w:tr>
      <w:tr w:rsidR="004B7E91" w:rsidRPr="004B7E91" w14:paraId="2578AABD" w14:textId="77777777" w:rsidTr="00B24185">
        <w:trPr>
          <w:trHeight w:val="278"/>
        </w:trPr>
        <w:tc>
          <w:tcPr>
            <w:tcW w:w="1555" w:type="dxa"/>
          </w:tcPr>
          <w:p w14:paraId="65E20536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08:30-09:00</w:t>
            </w:r>
          </w:p>
        </w:tc>
        <w:tc>
          <w:tcPr>
            <w:tcW w:w="8788" w:type="dxa"/>
          </w:tcPr>
          <w:p w14:paraId="2AEEC7ED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Сбор </w:t>
            </w:r>
            <w:proofErr w:type="gramStart"/>
            <w:r w:rsidRPr="004B7E91">
              <w:rPr>
                <w:sz w:val="24"/>
                <w:szCs w:val="24"/>
              </w:rPr>
              <w:t>конкурсантов  соревнований</w:t>
            </w:r>
            <w:proofErr w:type="gramEnd"/>
            <w:r w:rsidRPr="004B7E91">
              <w:rPr>
                <w:sz w:val="24"/>
                <w:szCs w:val="24"/>
              </w:rPr>
              <w:t xml:space="preserve"> и экспертов.  Инструктаж по ОТ </w:t>
            </w:r>
          </w:p>
        </w:tc>
      </w:tr>
      <w:tr w:rsidR="004B7E91" w:rsidRPr="004B7E91" w14:paraId="227B8D28" w14:textId="77777777" w:rsidTr="00B24185">
        <w:trPr>
          <w:trHeight w:val="152"/>
        </w:trPr>
        <w:tc>
          <w:tcPr>
            <w:tcW w:w="1555" w:type="dxa"/>
          </w:tcPr>
          <w:p w14:paraId="213ACDC2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09:00-09:15</w:t>
            </w:r>
          </w:p>
        </w:tc>
        <w:tc>
          <w:tcPr>
            <w:tcW w:w="8788" w:type="dxa"/>
          </w:tcPr>
          <w:p w14:paraId="67F44EAF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Конкурсанты: Подготовка к работе, выдача КЗ модуля А (ознакомление с КЗ)</w:t>
            </w:r>
          </w:p>
        </w:tc>
      </w:tr>
      <w:tr w:rsidR="004B7E91" w:rsidRPr="004B7E91" w14:paraId="6C808B8A" w14:textId="77777777" w:rsidTr="00B24185">
        <w:trPr>
          <w:trHeight w:val="70"/>
        </w:trPr>
        <w:tc>
          <w:tcPr>
            <w:tcW w:w="1555" w:type="dxa"/>
          </w:tcPr>
          <w:p w14:paraId="78E2FB7D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09:15-12:30</w:t>
            </w:r>
          </w:p>
        </w:tc>
        <w:tc>
          <w:tcPr>
            <w:tcW w:w="8788" w:type="dxa"/>
          </w:tcPr>
          <w:p w14:paraId="36D6E0F3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Выполнение конкурсного задания (на всех конкурсантов) модуль А</w:t>
            </w:r>
          </w:p>
        </w:tc>
      </w:tr>
      <w:tr w:rsidR="004B7E91" w:rsidRPr="004B7E91" w14:paraId="67E0DD6B" w14:textId="77777777" w:rsidTr="00B24185">
        <w:trPr>
          <w:trHeight w:val="70"/>
        </w:trPr>
        <w:tc>
          <w:tcPr>
            <w:tcW w:w="1555" w:type="dxa"/>
          </w:tcPr>
          <w:p w14:paraId="1A760EFE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12:30-13:10</w:t>
            </w:r>
          </w:p>
        </w:tc>
        <w:tc>
          <w:tcPr>
            <w:tcW w:w="8788" w:type="dxa"/>
          </w:tcPr>
          <w:p w14:paraId="3E29E271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Обед</w:t>
            </w:r>
          </w:p>
        </w:tc>
      </w:tr>
      <w:tr w:rsidR="004B7E91" w:rsidRPr="004B7E91" w14:paraId="4FFCEB40" w14:textId="77777777" w:rsidTr="00B24185">
        <w:trPr>
          <w:trHeight w:val="70"/>
        </w:trPr>
        <w:tc>
          <w:tcPr>
            <w:tcW w:w="1555" w:type="dxa"/>
          </w:tcPr>
          <w:p w14:paraId="389B3FF1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13:10-13:30</w:t>
            </w:r>
          </w:p>
        </w:tc>
        <w:tc>
          <w:tcPr>
            <w:tcW w:w="8788" w:type="dxa"/>
          </w:tcPr>
          <w:p w14:paraId="36F0D3DF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Подготовка к работе, выдача КЗ модуля Г с приложениями (ознакомление с </w:t>
            </w:r>
            <w:proofErr w:type="gramStart"/>
            <w:r w:rsidRPr="004B7E91">
              <w:rPr>
                <w:sz w:val="24"/>
                <w:szCs w:val="24"/>
              </w:rPr>
              <w:t>КЗ )</w:t>
            </w:r>
            <w:proofErr w:type="gramEnd"/>
          </w:p>
        </w:tc>
      </w:tr>
      <w:tr w:rsidR="004B7E91" w:rsidRPr="004B7E91" w14:paraId="00ABA53D" w14:textId="77777777" w:rsidTr="00B24185">
        <w:trPr>
          <w:trHeight w:val="70"/>
        </w:trPr>
        <w:tc>
          <w:tcPr>
            <w:tcW w:w="1555" w:type="dxa"/>
          </w:tcPr>
          <w:p w14:paraId="34D9DCE7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13:30-17:00</w:t>
            </w:r>
          </w:p>
        </w:tc>
        <w:tc>
          <w:tcPr>
            <w:tcW w:w="8788" w:type="dxa"/>
          </w:tcPr>
          <w:p w14:paraId="24FC5DEA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Выполнение конкурсного задания (на всех конкурсантов) модуль Г</w:t>
            </w:r>
          </w:p>
        </w:tc>
      </w:tr>
      <w:tr w:rsidR="004B7E91" w:rsidRPr="004B7E91" w14:paraId="62C33AC3" w14:textId="77777777" w:rsidTr="00B24185">
        <w:trPr>
          <w:trHeight w:val="70"/>
        </w:trPr>
        <w:tc>
          <w:tcPr>
            <w:tcW w:w="1555" w:type="dxa"/>
          </w:tcPr>
          <w:p w14:paraId="53EED6B9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17:00-18:00</w:t>
            </w:r>
          </w:p>
        </w:tc>
        <w:tc>
          <w:tcPr>
            <w:tcW w:w="8788" w:type="dxa"/>
          </w:tcPr>
          <w:p w14:paraId="0CB04E94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Ужин</w:t>
            </w:r>
          </w:p>
        </w:tc>
      </w:tr>
      <w:tr w:rsidR="004B7E91" w:rsidRPr="004B7E91" w14:paraId="52427957" w14:textId="77777777" w:rsidTr="00B24185">
        <w:trPr>
          <w:trHeight w:val="70"/>
        </w:trPr>
        <w:tc>
          <w:tcPr>
            <w:tcW w:w="1555" w:type="dxa"/>
          </w:tcPr>
          <w:p w14:paraId="76B2311D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18:00-20:00</w:t>
            </w:r>
          </w:p>
        </w:tc>
        <w:tc>
          <w:tcPr>
            <w:tcW w:w="8788" w:type="dxa"/>
          </w:tcPr>
          <w:p w14:paraId="2D13236B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Работа групп оценки. Внесение результатов в ЦСО. </w:t>
            </w:r>
          </w:p>
        </w:tc>
      </w:tr>
      <w:tr w:rsidR="004B7E91" w:rsidRPr="004B7E91" w14:paraId="3D91EA02" w14:textId="77777777" w:rsidTr="00B24185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5B35E4A8" w14:textId="7B081AC3" w:rsidR="004B7E91" w:rsidRPr="004B7E91" w:rsidRDefault="004B7E91" w:rsidP="004B7E91">
            <w:pPr>
              <w:jc w:val="center"/>
              <w:rPr>
                <w:sz w:val="24"/>
                <w:szCs w:val="24"/>
              </w:rPr>
            </w:pPr>
            <w:r w:rsidRPr="004B7E91">
              <w:rPr>
                <w:b/>
                <w:sz w:val="24"/>
                <w:szCs w:val="24"/>
              </w:rPr>
              <w:t>Д 2 / «</w:t>
            </w:r>
            <w:r w:rsidR="00472B33">
              <w:rPr>
                <w:b/>
                <w:sz w:val="24"/>
                <w:szCs w:val="24"/>
              </w:rPr>
              <w:t>05</w:t>
            </w:r>
            <w:r w:rsidRPr="004B7E91">
              <w:rPr>
                <w:b/>
                <w:sz w:val="24"/>
                <w:szCs w:val="24"/>
              </w:rPr>
              <w:t>»</w:t>
            </w:r>
            <w:r w:rsidR="00472B33">
              <w:rPr>
                <w:b/>
                <w:sz w:val="24"/>
                <w:szCs w:val="24"/>
              </w:rPr>
              <w:t xml:space="preserve"> февраля</w:t>
            </w:r>
            <w:r w:rsidRPr="004B7E91">
              <w:rPr>
                <w:b/>
                <w:sz w:val="24"/>
                <w:szCs w:val="24"/>
              </w:rPr>
              <w:t xml:space="preserve"> 2026 г. </w:t>
            </w:r>
          </w:p>
        </w:tc>
      </w:tr>
      <w:tr w:rsidR="004B7E91" w:rsidRPr="004B7E91" w14:paraId="710902E9" w14:textId="77777777" w:rsidTr="00B24185">
        <w:trPr>
          <w:trHeight w:val="70"/>
        </w:trPr>
        <w:tc>
          <w:tcPr>
            <w:tcW w:w="1555" w:type="dxa"/>
          </w:tcPr>
          <w:p w14:paraId="21CB1490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08:00-08:30</w:t>
            </w:r>
          </w:p>
        </w:tc>
        <w:tc>
          <w:tcPr>
            <w:tcW w:w="8788" w:type="dxa"/>
          </w:tcPr>
          <w:p w14:paraId="06E096E2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Завтрак</w:t>
            </w:r>
          </w:p>
        </w:tc>
      </w:tr>
      <w:tr w:rsidR="004B7E91" w:rsidRPr="004B7E91" w14:paraId="39241719" w14:textId="77777777" w:rsidTr="00B24185">
        <w:trPr>
          <w:trHeight w:val="70"/>
        </w:trPr>
        <w:tc>
          <w:tcPr>
            <w:tcW w:w="1555" w:type="dxa"/>
          </w:tcPr>
          <w:p w14:paraId="01C1A84C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08:30-09:00</w:t>
            </w:r>
          </w:p>
        </w:tc>
        <w:tc>
          <w:tcPr>
            <w:tcW w:w="8788" w:type="dxa"/>
          </w:tcPr>
          <w:p w14:paraId="7D6224A0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Сбор конкурсантов соревнований и экспертов.  Инструктаж по ОТ</w:t>
            </w:r>
          </w:p>
        </w:tc>
      </w:tr>
      <w:tr w:rsidR="004B7E91" w:rsidRPr="004B7E91" w14:paraId="0CE7314B" w14:textId="77777777" w:rsidTr="00B24185">
        <w:trPr>
          <w:trHeight w:val="70"/>
        </w:trPr>
        <w:tc>
          <w:tcPr>
            <w:tcW w:w="1555" w:type="dxa"/>
          </w:tcPr>
          <w:p w14:paraId="3896E623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09:00-09:15</w:t>
            </w:r>
          </w:p>
        </w:tc>
        <w:tc>
          <w:tcPr>
            <w:tcW w:w="8788" w:type="dxa"/>
          </w:tcPr>
          <w:p w14:paraId="10078E35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 xml:space="preserve">Конкурсанты: Подготовка к работе, выдача КЗ модуля В (ознакомление с КЗ </w:t>
            </w:r>
            <w:r w:rsidRPr="00321EDE">
              <w:rPr>
                <w:b/>
                <w:bCs/>
                <w:sz w:val="24"/>
                <w:szCs w:val="24"/>
                <w:lang w:val="en-US"/>
              </w:rPr>
              <w:t>mx</w:t>
            </w:r>
            <w:r w:rsidRPr="00321EDE">
              <w:rPr>
                <w:b/>
                <w:bCs/>
                <w:sz w:val="24"/>
                <w:szCs w:val="24"/>
              </w:rPr>
              <w:t>15 мин)</w:t>
            </w:r>
          </w:p>
        </w:tc>
      </w:tr>
      <w:tr w:rsidR="004B7E91" w:rsidRPr="004B7E91" w14:paraId="4924FFB4" w14:textId="77777777" w:rsidTr="00B24185">
        <w:trPr>
          <w:trHeight w:val="70"/>
        </w:trPr>
        <w:tc>
          <w:tcPr>
            <w:tcW w:w="1555" w:type="dxa"/>
          </w:tcPr>
          <w:p w14:paraId="1C5AB9E7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09:15-12:00</w:t>
            </w:r>
          </w:p>
        </w:tc>
        <w:tc>
          <w:tcPr>
            <w:tcW w:w="8788" w:type="dxa"/>
          </w:tcPr>
          <w:p w14:paraId="5F9A9A79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Выполнение конкурсного задания (на всех конкурсантов) модуль В</w:t>
            </w:r>
          </w:p>
        </w:tc>
      </w:tr>
      <w:tr w:rsidR="004B7E91" w:rsidRPr="004B7E91" w14:paraId="4110210C" w14:textId="77777777" w:rsidTr="00B24185">
        <w:trPr>
          <w:trHeight w:val="70"/>
        </w:trPr>
        <w:tc>
          <w:tcPr>
            <w:tcW w:w="1555" w:type="dxa"/>
          </w:tcPr>
          <w:p w14:paraId="2B727DE0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12:00-13:00</w:t>
            </w:r>
          </w:p>
        </w:tc>
        <w:tc>
          <w:tcPr>
            <w:tcW w:w="8788" w:type="dxa"/>
          </w:tcPr>
          <w:p w14:paraId="6253B9EA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4B7E91" w:rsidRPr="004B7E91" w14:paraId="54FF6615" w14:textId="77777777" w:rsidTr="00B24185">
        <w:trPr>
          <w:trHeight w:val="70"/>
        </w:trPr>
        <w:tc>
          <w:tcPr>
            <w:tcW w:w="1555" w:type="dxa"/>
          </w:tcPr>
          <w:p w14:paraId="22D09770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13.00-13.15</w:t>
            </w:r>
          </w:p>
        </w:tc>
        <w:tc>
          <w:tcPr>
            <w:tcW w:w="8788" w:type="dxa"/>
          </w:tcPr>
          <w:p w14:paraId="374E6181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 xml:space="preserve">Конкурсанты: Подготовка к работе, выдача КЗ модуля Б (ознакомление с КЗ </w:t>
            </w:r>
            <w:r w:rsidRPr="00321EDE">
              <w:rPr>
                <w:b/>
                <w:bCs/>
                <w:sz w:val="24"/>
                <w:szCs w:val="24"/>
                <w:lang w:val="en-US"/>
              </w:rPr>
              <w:t>mx</w:t>
            </w:r>
            <w:r w:rsidRPr="00321EDE">
              <w:rPr>
                <w:b/>
                <w:bCs/>
                <w:sz w:val="24"/>
                <w:szCs w:val="24"/>
              </w:rPr>
              <w:t xml:space="preserve"> 15 мин)</w:t>
            </w:r>
          </w:p>
        </w:tc>
      </w:tr>
      <w:tr w:rsidR="004B7E91" w:rsidRPr="004B7E91" w14:paraId="494F76E8" w14:textId="77777777" w:rsidTr="00B24185">
        <w:trPr>
          <w:trHeight w:val="70"/>
        </w:trPr>
        <w:tc>
          <w:tcPr>
            <w:tcW w:w="1555" w:type="dxa"/>
          </w:tcPr>
          <w:p w14:paraId="64FC13C3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13:15-16:00</w:t>
            </w:r>
          </w:p>
        </w:tc>
        <w:tc>
          <w:tcPr>
            <w:tcW w:w="8788" w:type="dxa"/>
          </w:tcPr>
          <w:p w14:paraId="358EFB67" w14:textId="77777777" w:rsidR="004B7E91" w:rsidRPr="00321EDE" w:rsidRDefault="004B7E91" w:rsidP="004B7E91">
            <w:pPr>
              <w:rPr>
                <w:b/>
                <w:bCs/>
                <w:sz w:val="24"/>
                <w:szCs w:val="24"/>
              </w:rPr>
            </w:pPr>
            <w:r w:rsidRPr="00321EDE">
              <w:rPr>
                <w:b/>
                <w:bCs/>
                <w:sz w:val="24"/>
                <w:szCs w:val="24"/>
              </w:rPr>
              <w:t>Выполнение конкурсного задания (на всех конкурсантов) модуль Б</w:t>
            </w:r>
          </w:p>
        </w:tc>
      </w:tr>
      <w:tr w:rsidR="004B7E91" w:rsidRPr="004B7E91" w14:paraId="55B6813D" w14:textId="77777777" w:rsidTr="00B24185">
        <w:trPr>
          <w:trHeight w:val="70"/>
        </w:trPr>
        <w:tc>
          <w:tcPr>
            <w:tcW w:w="1555" w:type="dxa"/>
          </w:tcPr>
          <w:p w14:paraId="08918FFB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16:00-18:00</w:t>
            </w:r>
          </w:p>
        </w:tc>
        <w:tc>
          <w:tcPr>
            <w:tcW w:w="8788" w:type="dxa"/>
          </w:tcPr>
          <w:p w14:paraId="534D40A9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Работа групп оценки. Внесение результатов в ЦСО</w:t>
            </w:r>
          </w:p>
        </w:tc>
      </w:tr>
      <w:tr w:rsidR="004B7E91" w:rsidRPr="004B7E91" w14:paraId="511FE3E9" w14:textId="77777777" w:rsidTr="00B24185">
        <w:trPr>
          <w:trHeight w:val="70"/>
        </w:trPr>
        <w:tc>
          <w:tcPr>
            <w:tcW w:w="1555" w:type="dxa"/>
          </w:tcPr>
          <w:p w14:paraId="5588E5F0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18:00 19:00</w:t>
            </w:r>
          </w:p>
        </w:tc>
        <w:tc>
          <w:tcPr>
            <w:tcW w:w="8788" w:type="dxa"/>
          </w:tcPr>
          <w:p w14:paraId="7FEA0DC9" w14:textId="7777777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Ужин</w:t>
            </w:r>
          </w:p>
        </w:tc>
      </w:tr>
      <w:tr w:rsidR="004B7E91" w:rsidRPr="004B7E91" w14:paraId="549E65EC" w14:textId="77777777" w:rsidTr="00B24185">
        <w:trPr>
          <w:trHeight w:val="70"/>
        </w:trPr>
        <w:tc>
          <w:tcPr>
            <w:tcW w:w="10343" w:type="dxa"/>
            <w:gridSpan w:val="2"/>
            <w:shd w:val="clear" w:color="auto" w:fill="C5E0B3" w:themeFill="accent6" w:themeFillTint="66"/>
          </w:tcPr>
          <w:p w14:paraId="4BE4BA9C" w14:textId="686A7821" w:rsidR="004B7E91" w:rsidRDefault="004B7E91" w:rsidP="004B7E91">
            <w:pPr>
              <w:jc w:val="center"/>
              <w:rPr>
                <w:b/>
                <w:sz w:val="24"/>
                <w:szCs w:val="24"/>
              </w:rPr>
            </w:pPr>
            <w:r w:rsidRPr="004B7E91">
              <w:rPr>
                <w:b/>
                <w:sz w:val="24"/>
                <w:szCs w:val="24"/>
              </w:rPr>
              <w:t>Д 3 / «</w:t>
            </w:r>
            <w:r w:rsidR="00472B33">
              <w:rPr>
                <w:b/>
                <w:sz w:val="24"/>
                <w:szCs w:val="24"/>
              </w:rPr>
              <w:t>06</w:t>
            </w:r>
            <w:r w:rsidRPr="004B7E91">
              <w:rPr>
                <w:b/>
                <w:sz w:val="24"/>
                <w:szCs w:val="24"/>
              </w:rPr>
              <w:t xml:space="preserve">» </w:t>
            </w:r>
            <w:r w:rsidR="00472B33">
              <w:rPr>
                <w:b/>
                <w:sz w:val="24"/>
                <w:szCs w:val="24"/>
              </w:rPr>
              <w:t xml:space="preserve">февраля </w:t>
            </w:r>
            <w:r w:rsidRPr="004B7E91">
              <w:rPr>
                <w:b/>
                <w:sz w:val="24"/>
                <w:szCs w:val="24"/>
              </w:rPr>
              <w:t>2026 г.</w:t>
            </w:r>
          </w:p>
          <w:p w14:paraId="4D4E6C52" w14:textId="2F1B7859" w:rsidR="00B24185" w:rsidRPr="004B7E91" w:rsidRDefault="00B24185" w:rsidP="004B7E91">
            <w:pPr>
              <w:jc w:val="center"/>
              <w:rPr>
                <w:sz w:val="24"/>
                <w:szCs w:val="24"/>
              </w:rPr>
            </w:pPr>
          </w:p>
        </w:tc>
      </w:tr>
      <w:tr w:rsidR="004B7E91" w:rsidRPr="004B7E91" w14:paraId="2AB832C7" w14:textId="77777777" w:rsidTr="00B24185">
        <w:trPr>
          <w:trHeight w:val="70"/>
        </w:trPr>
        <w:tc>
          <w:tcPr>
            <w:tcW w:w="1555" w:type="dxa"/>
          </w:tcPr>
          <w:p w14:paraId="5BB8EA4C" w14:textId="1884A9DA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08:00-08:30</w:t>
            </w:r>
          </w:p>
        </w:tc>
        <w:tc>
          <w:tcPr>
            <w:tcW w:w="8788" w:type="dxa"/>
          </w:tcPr>
          <w:p w14:paraId="60013E19" w14:textId="3474C2EC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Завтрак</w:t>
            </w:r>
          </w:p>
        </w:tc>
      </w:tr>
      <w:tr w:rsidR="004B7E91" w:rsidRPr="004B7E91" w14:paraId="7A713C17" w14:textId="77777777" w:rsidTr="00B24185">
        <w:trPr>
          <w:trHeight w:val="70"/>
        </w:trPr>
        <w:tc>
          <w:tcPr>
            <w:tcW w:w="1555" w:type="dxa"/>
          </w:tcPr>
          <w:p w14:paraId="7780D322" w14:textId="7E66B072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08:30-09:00</w:t>
            </w:r>
          </w:p>
        </w:tc>
        <w:tc>
          <w:tcPr>
            <w:tcW w:w="8788" w:type="dxa"/>
          </w:tcPr>
          <w:p w14:paraId="2430AD33" w14:textId="448C0804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Сбор конкурсантов соревнований и экспертов.  Инструктаж по ТБ и ОТ </w:t>
            </w:r>
          </w:p>
        </w:tc>
      </w:tr>
      <w:tr w:rsidR="004B7E91" w:rsidRPr="004B7E91" w14:paraId="00A31660" w14:textId="77777777" w:rsidTr="00B24185">
        <w:trPr>
          <w:trHeight w:val="70"/>
        </w:trPr>
        <w:tc>
          <w:tcPr>
            <w:tcW w:w="1555" w:type="dxa"/>
          </w:tcPr>
          <w:p w14:paraId="651B31E5" w14:textId="4B1C4C02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09:00-09:15</w:t>
            </w:r>
          </w:p>
        </w:tc>
        <w:tc>
          <w:tcPr>
            <w:tcW w:w="8788" w:type="dxa"/>
          </w:tcPr>
          <w:p w14:paraId="5F55FBA0" w14:textId="179CB84E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Конкурсанты: Подготовка к работе, выдача КЗ модуля Е (ознакомление с КЗ </w:t>
            </w:r>
            <w:r w:rsidRPr="004B7E91">
              <w:rPr>
                <w:sz w:val="24"/>
                <w:szCs w:val="24"/>
                <w:lang w:val="en-US"/>
              </w:rPr>
              <w:t>mx</w:t>
            </w:r>
            <w:r w:rsidRPr="004B7E91">
              <w:rPr>
                <w:sz w:val="24"/>
                <w:szCs w:val="24"/>
              </w:rPr>
              <w:t xml:space="preserve"> 15 мин)</w:t>
            </w:r>
          </w:p>
        </w:tc>
      </w:tr>
      <w:tr w:rsidR="004B7E91" w:rsidRPr="004B7E91" w14:paraId="0F777272" w14:textId="77777777" w:rsidTr="00B24185">
        <w:trPr>
          <w:trHeight w:val="70"/>
        </w:trPr>
        <w:tc>
          <w:tcPr>
            <w:tcW w:w="1555" w:type="dxa"/>
          </w:tcPr>
          <w:p w14:paraId="0B9E0DE9" w14:textId="72573810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09:15-12:00</w:t>
            </w:r>
          </w:p>
        </w:tc>
        <w:tc>
          <w:tcPr>
            <w:tcW w:w="8788" w:type="dxa"/>
          </w:tcPr>
          <w:p w14:paraId="49885D7D" w14:textId="170EB2B4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Выполнение конкурсного задания (на всех конкурсантов) модуль Е</w:t>
            </w:r>
          </w:p>
        </w:tc>
      </w:tr>
      <w:tr w:rsidR="004B7E91" w:rsidRPr="004B7E91" w14:paraId="03DDB685" w14:textId="77777777" w:rsidTr="00B24185">
        <w:trPr>
          <w:trHeight w:val="70"/>
        </w:trPr>
        <w:tc>
          <w:tcPr>
            <w:tcW w:w="1555" w:type="dxa"/>
          </w:tcPr>
          <w:p w14:paraId="746E3C1A" w14:textId="29EA64A8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12:00-13:00</w:t>
            </w:r>
          </w:p>
        </w:tc>
        <w:tc>
          <w:tcPr>
            <w:tcW w:w="8788" w:type="dxa"/>
          </w:tcPr>
          <w:p w14:paraId="4404B698" w14:textId="20243C87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Обед</w:t>
            </w:r>
          </w:p>
        </w:tc>
      </w:tr>
      <w:tr w:rsidR="004B7E91" w:rsidRPr="004B7E91" w14:paraId="5C26F7DA" w14:textId="77777777" w:rsidTr="00B24185">
        <w:trPr>
          <w:trHeight w:val="70"/>
        </w:trPr>
        <w:tc>
          <w:tcPr>
            <w:tcW w:w="1555" w:type="dxa"/>
          </w:tcPr>
          <w:p w14:paraId="6BAFC2DD" w14:textId="2932C310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13:00-13:15</w:t>
            </w:r>
          </w:p>
        </w:tc>
        <w:tc>
          <w:tcPr>
            <w:tcW w:w="8788" w:type="dxa"/>
          </w:tcPr>
          <w:p w14:paraId="50D37B1D" w14:textId="1B72033F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Конкурсанты: Подготовка к работе, выдача КЗ модуля Д (ознакомление с КЗ </w:t>
            </w:r>
            <w:r w:rsidRPr="004B7E91">
              <w:rPr>
                <w:sz w:val="24"/>
                <w:szCs w:val="24"/>
                <w:lang w:val="en-US"/>
              </w:rPr>
              <w:t>mx</w:t>
            </w:r>
            <w:r w:rsidRPr="004B7E91">
              <w:rPr>
                <w:sz w:val="24"/>
                <w:szCs w:val="24"/>
              </w:rPr>
              <w:t xml:space="preserve"> 15 мин)</w:t>
            </w:r>
          </w:p>
        </w:tc>
      </w:tr>
      <w:tr w:rsidR="004B7E91" w:rsidRPr="004B7E91" w14:paraId="22909F4F" w14:textId="77777777" w:rsidTr="00B24185">
        <w:trPr>
          <w:trHeight w:val="70"/>
        </w:trPr>
        <w:tc>
          <w:tcPr>
            <w:tcW w:w="1555" w:type="dxa"/>
          </w:tcPr>
          <w:p w14:paraId="5DFF4ABF" w14:textId="7FF357D5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13:15-16:30</w:t>
            </w:r>
          </w:p>
        </w:tc>
        <w:tc>
          <w:tcPr>
            <w:tcW w:w="8788" w:type="dxa"/>
          </w:tcPr>
          <w:p w14:paraId="25E37873" w14:textId="357D7F50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Выполнение конкурсного задания (на всех конкурсантов) модуль Д</w:t>
            </w:r>
          </w:p>
        </w:tc>
      </w:tr>
      <w:tr w:rsidR="004B7E91" w:rsidRPr="004B7E91" w14:paraId="7214D881" w14:textId="77777777" w:rsidTr="00B24185">
        <w:trPr>
          <w:trHeight w:val="70"/>
        </w:trPr>
        <w:tc>
          <w:tcPr>
            <w:tcW w:w="1555" w:type="dxa"/>
          </w:tcPr>
          <w:p w14:paraId="4F90D323" w14:textId="2A8A007F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16:30-18:00</w:t>
            </w:r>
          </w:p>
        </w:tc>
        <w:tc>
          <w:tcPr>
            <w:tcW w:w="8788" w:type="dxa"/>
          </w:tcPr>
          <w:p w14:paraId="0200C1BB" w14:textId="0B41D936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Работа групп оценки. Внесение результатов в ЦСО. Блокировка оценок в ЦСО, сверка оценок в </w:t>
            </w:r>
            <w:proofErr w:type="gramStart"/>
            <w:r w:rsidRPr="004B7E91">
              <w:rPr>
                <w:sz w:val="24"/>
                <w:szCs w:val="24"/>
              </w:rPr>
              <w:t>ведомостях  экспертами</w:t>
            </w:r>
            <w:proofErr w:type="gramEnd"/>
            <w:r w:rsidRPr="004B7E91">
              <w:rPr>
                <w:sz w:val="24"/>
                <w:szCs w:val="24"/>
              </w:rPr>
              <w:t xml:space="preserve"> - наставниками. Подписание протоколов. Брифинг.</w:t>
            </w:r>
          </w:p>
        </w:tc>
      </w:tr>
      <w:tr w:rsidR="004B7E91" w:rsidRPr="004B7E91" w14:paraId="5C70917F" w14:textId="77777777" w:rsidTr="00B24185">
        <w:trPr>
          <w:trHeight w:val="70"/>
        </w:trPr>
        <w:tc>
          <w:tcPr>
            <w:tcW w:w="1555" w:type="dxa"/>
          </w:tcPr>
          <w:p w14:paraId="24C2C833" w14:textId="7836B49F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18:00-19:00</w:t>
            </w:r>
          </w:p>
        </w:tc>
        <w:tc>
          <w:tcPr>
            <w:tcW w:w="8788" w:type="dxa"/>
          </w:tcPr>
          <w:p w14:paraId="5F871655" w14:textId="65BC26F4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Ужин</w:t>
            </w:r>
          </w:p>
        </w:tc>
      </w:tr>
      <w:tr w:rsidR="004B7E91" w:rsidRPr="004B7E91" w14:paraId="3E666A7A" w14:textId="77777777" w:rsidTr="00B24185">
        <w:trPr>
          <w:trHeight w:val="70"/>
        </w:trPr>
        <w:tc>
          <w:tcPr>
            <w:tcW w:w="1555" w:type="dxa"/>
          </w:tcPr>
          <w:p w14:paraId="658A8E13" w14:textId="7E2F4DC1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>19.00</w:t>
            </w:r>
          </w:p>
        </w:tc>
        <w:tc>
          <w:tcPr>
            <w:tcW w:w="8788" w:type="dxa"/>
          </w:tcPr>
          <w:p w14:paraId="0F79600C" w14:textId="77C6F3A0" w:rsidR="004B7E91" w:rsidRPr="004B7E91" w:rsidRDefault="004B7E91" w:rsidP="004B7E91">
            <w:pPr>
              <w:rPr>
                <w:sz w:val="24"/>
                <w:szCs w:val="24"/>
              </w:rPr>
            </w:pPr>
            <w:r w:rsidRPr="004B7E91">
              <w:rPr>
                <w:sz w:val="24"/>
                <w:szCs w:val="24"/>
              </w:rPr>
              <w:t xml:space="preserve">Отъезд всех участников </w:t>
            </w:r>
          </w:p>
        </w:tc>
      </w:tr>
    </w:tbl>
    <w:p w14:paraId="149E6A32" w14:textId="19746AE3" w:rsidR="005A63BC" w:rsidRDefault="005A63BC">
      <w:pPr>
        <w:rPr>
          <w:sz w:val="24"/>
          <w:szCs w:val="24"/>
        </w:rPr>
      </w:pPr>
    </w:p>
    <w:p w14:paraId="223548DA" w14:textId="7138AA7C" w:rsidR="00B24185" w:rsidRDefault="00B24185">
      <w:pPr>
        <w:rPr>
          <w:sz w:val="24"/>
          <w:szCs w:val="24"/>
        </w:rPr>
      </w:pPr>
    </w:p>
    <w:p w14:paraId="5B02A6ED" w14:textId="77777777" w:rsidR="00B24185" w:rsidRPr="004B7E91" w:rsidRDefault="00B24185">
      <w:pPr>
        <w:rPr>
          <w:sz w:val="24"/>
          <w:szCs w:val="24"/>
        </w:rPr>
      </w:pPr>
    </w:p>
    <w:sectPr w:rsidR="00B24185" w:rsidRPr="004B7E91" w:rsidSect="004B7E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C0FC5" w14:textId="77777777" w:rsidR="004D2F9C" w:rsidRDefault="004D2F9C" w:rsidP="005A63BC">
      <w:pPr>
        <w:spacing w:after="0" w:line="240" w:lineRule="auto"/>
      </w:pPr>
      <w:r>
        <w:separator/>
      </w:r>
    </w:p>
  </w:endnote>
  <w:endnote w:type="continuationSeparator" w:id="0">
    <w:p w14:paraId="36CD540F" w14:textId="77777777" w:rsidR="004D2F9C" w:rsidRDefault="004D2F9C" w:rsidP="005A63BC">
      <w:pPr>
        <w:spacing w:after="0" w:line="240" w:lineRule="auto"/>
      </w:pPr>
      <w:r>
        <w:continuationSeparator/>
      </w:r>
    </w:p>
  </w:endnote>
  <w:endnote w:id="1">
    <w:p w14:paraId="4E973055" w14:textId="77777777" w:rsidR="005A63BC" w:rsidRPr="00D0604A" w:rsidRDefault="005A63BC" w:rsidP="005A63BC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1831E" w14:textId="77777777" w:rsidR="004D2F9C" w:rsidRDefault="004D2F9C" w:rsidP="005A63BC">
      <w:pPr>
        <w:spacing w:after="0" w:line="240" w:lineRule="auto"/>
      </w:pPr>
      <w:r>
        <w:separator/>
      </w:r>
    </w:p>
  </w:footnote>
  <w:footnote w:type="continuationSeparator" w:id="0">
    <w:p w14:paraId="4F9B0BF8" w14:textId="77777777" w:rsidR="004D2F9C" w:rsidRDefault="004D2F9C" w:rsidP="005A6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BC"/>
    <w:rsid w:val="00321EDE"/>
    <w:rsid w:val="00472B33"/>
    <w:rsid w:val="004B7E91"/>
    <w:rsid w:val="004D2F9C"/>
    <w:rsid w:val="004D39AE"/>
    <w:rsid w:val="005A63BC"/>
    <w:rsid w:val="006F4F82"/>
    <w:rsid w:val="00864627"/>
    <w:rsid w:val="00871EDC"/>
    <w:rsid w:val="00917DF5"/>
    <w:rsid w:val="00B05FD6"/>
    <w:rsid w:val="00B24185"/>
    <w:rsid w:val="00BD5444"/>
    <w:rsid w:val="00E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8329"/>
  <w15:chartTrackingRefBased/>
  <w15:docId w15:val="{DA28B7B1-A0F6-467A-9A44-0913432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sid w:val="005A63BC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5A63BC"/>
    <w:pPr>
      <w:snapToGrid w:val="0"/>
    </w:pPr>
  </w:style>
  <w:style w:type="character" w:customStyle="1" w:styleId="a5">
    <w:name w:val="Текст концевой сноски Знак"/>
    <w:basedOn w:val="a0"/>
    <w:link w:val="a4"/>
    <w:uiPriority w:val="99"/>
    <w:semiHidden/>
    <w:rsid w:val="005A63BC"/>
  </w:style>
  <w:style w:type="table" w:styleId="a6">
    <w:name w:val="Table Grid"/>
    <w:basedOn w:val="a1"/>
    <w:qFormat/>
    <w:rsid w:val="005A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Шкарупа</dc:creator>
  <cp:keywords/>
  <dc:description/>
  <cp:lastModifiedBy>Шкарупа</cp:lastModifiedBy>
  <cp:revision>7</cp:revision>
  <cp:lastPrinted>2026-01-22T06:41:00Z</cp:lastPrinted>
  <dcterms:created xsi:type="dcterms:W3CDTF">2026-01-15T09:16:00Z</dcterms:created>
  <dcterms:modified xsi:type="dcterms:W3CDTF">2026-01-22T07:26:00Z</dcterms:modified>
</cp:coreProperties>
</file>