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4D" w:rsidRDefault="00415C37">
      <w:pPr>
        <w:pStyle w:val="a3"/>
        <w:ind w:left="1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6594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rPr>
          <w:sz w:val="20"/>
        </w:rPr>
      </w:pPr>
    </w:p>
    <w:p w:rsidR="004E604D" w:rsidRDefault="00415C37">
      <w:pPr>
        <w:spacing w:before="219" w:line="579" w:lineRule="exact"/>
        <w:ind w:left="266" w:right="242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Приказ Минобрнауки</w:t>
      </w:r>
      <w:r>
        <w:rPr>
          <w:rFonts w:ascii="Tahoma" w:hAnsi="Tahoma"/>
          <w:spacing w:val="-4"/>
          <w:sz w:val="48"/>
        </w:rPr>
        <w:t xml:space="preserve"> </w:t>
      </w:r>
      <w:r>
        <w:rPr>
          <w:rFonts w:ascii="Tahoma" w:hAnsi="Tahoma"/>
          <w:sz w:val="48"/>
        </w:rPr>
        <w:t>России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от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09.12.2016</w:t>
      </w:r>
      <w:r>
        <w:rPr>
          <w:rFonts w:ascii="Tahoma" w:hAnsi="Tahoma"/>
          <w:spacing w:val="-1"/>
          <w:sz w:val="48"/>
        </w:rPr>
        <w:t xml:space="preserve"> </w:t>
      </w:r>
      <w:r>
        <w:rPr>
          <w:rFonts w:ascii="Tahoma" w:hAnsi="Tahoma"/>
          <w:sz w:val="48"/>
        </w:rPr>
        <w:t>N</w:t>
      </w:r>
    </w:p>
    <w:p w:rsidR="004E604D" w:rsidRDefault="00415C37">
      <w:pPr>
        <w:ind w:left="266" w:right="241"/>
        <w:jc w:val="center"/>
        <w:rPr>
          <w:rFonts w:ascii="Tahoma"/>
          <w:sz w:val="48"/>
        </w:rPr>
      </w:pPr>
      <w:r>
        <w:rPr>
          <w:rFonts w:ascii="Tahoma"/>
          <w:sz w:val="48"/>
        </w:rPr>
        <w:t>1547</w:t>
      </w:r>
    </w:p>
    <w:p w:rsidR="004E604D" w:rsidRDefault="00415C37">
      <w:pPr>
        <w:spacing w:before="2" w:line="579" w:lineRule="exact"/>
        <w:ind w:left="266" w:right="239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(ред.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от</w:t>
      </w:r>
      <w:r>
        <w:rPr>
          <w:rFonts w:ascii="Tahoma" w:hAnsi="Tahoma"/>
          <w:spacing w:val="-1"/>
          <w:sz w:val="48"/>
        </w:rPr>
        <w:t xml:space="preserve"> </w:t>
      </w:r>
      <w:r>
        <w:rPr>
          <w:rFonts w:ascii="Tahoma" w:hAnsi="Tahoma"/>
          <w:sz w:val="48"/>
        </w:rPr>
        <w:t>03.07.2024)</w:t>
      </w:r>
    </w:p>
    <w:p w:rsidR="004E604D" w:rsidRDefault="00415C37">
      <w:pPr>
        <w:ind w:left="797" w:right="768" w:hanging="7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федерального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государственного образовательного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стандарта среднего профессионального</w:t>
      </w:r>
      <w:r>
        <w:rPr>
          <w:rFonts w:ascii="Tahoma" w:hAnsi="Tahoma"/>
          <w:spacing w:val="-147"/>
          <w:sz w:val="48"/>
        </w:rPr>
        <w:t xml:space="preserve"> </w:t>
      </w:r>
      <w:r>
        <w:rPr>
          <w:rFonts w:ascii="Tahoma" w:hAnsi="Tahoma"/>
          <w:sz w:val="48"/>
        </w:rPr>
        <w:t>образования по специальности 09.02.07</w:t>
      </w:r>
      <w:r>
        <w:rPr>
          <w:rFonts w:ascii="Tahoma" w:hAnsi="Tahoma"/>
          <w:spacing w:val="-147"/>
          <w:sz w:val="48"/>
        </w:rPr>
        <w:t xml:space="preserve"> </w:t>
      </w:r>
      <w:r>
        <w:rPr>
          <w:rFonts w:ascii="Tahoma" w:hAnsi="Tahoma"/>
          <w:sz w:val="48"/>
        </w:rPr>
        <w:t>Информационные</w:t>
      </w:r>
      <w:r>
        <w:rPr>
          <w:rFonts w:ascii="Tahoma" w:hAnsi="Tahoma"/>
          <w:spacing w:val="-1"/>
          <w:sz w:val="48"/>
        </w:rPr>
        <w:t xml:space="preserve"> </w:t>
      </w:r>
      <w:r>
        <w:rPr>
          <w:rFonts w:ascii="Tahoma" w:hAnsi="Tahoma"/>
          <w:sz w:val="48"/>
        </w:rPr>
        <w:t>системы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и</w:t>
      </w:r>
    </w:p>
    <w:p w:rsidR="004E604D" w:rsidRDefault="00415C37">
      <w:pPr>
        <w:ind w:left="266" w:right="24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программирование"</w:t>
      </w:r>
    </w:p>
    <w:p w:rsidR="004E604D" w:rsidRDefault="00415C37">
      <w:pPr>
        <w:spacing w:before="1" w:line="579" w:lineRule="exact"/>
        <w:ind w:left="266" w:right="242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(Зарегистрировано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4"/>
          <w:sz w:val="48"/>
        </w:rPr>
        <w:t xml:space="preserve"> </w:t>
      </w:r>
      <w:r>
        <w:rPr>
          <w:rFonts w:ascii="Tahoma" w:hAnsi="Tahoma"/>
          <w:sz w:val="48"/>
        </w:rPr>
        <w:t>Минюсте</w:t>
      </w:r>
      <w:r>
        <w:rPr>
          <w:rFonts w:ascii="Tahoma" w:hAnsi="Tahoma"/>
          <w:spacing w:val="-5"/>
          <w:sz w:val="48"/>
        </w:rPr>
        <w:t xml:space="preserve"> </w:t>
      </w:r>
      <w:r>
        <w:rPr>
          <w:rFonts w:ascii="Tahoma" w:hAnsi="Tahoma"/>
          <w:sz w:val="48"/>
        </w:rPr>
        <w:t>России</w:t>
      </w:r>
    </w:p>
    <w:p w:rsidR="004E604D" w:rsidRDefault="00415C37">
      <w:pPr>
        <w:spacing w:line="579" w:lineRule="exact"/>
        <w:ind w:left="266" w:right="241"/>
        <w:jc w:val="center"/>
        <w:rPr>
          <w:rFonts w:ascii="Tahoma"/>
          <w:sz w:val="48"/>
        </w:rPr>
      </w:pPr>
      <w:r>
        <w:rPr>
          <w:rFonts w:ascii="Tahoma"/>
          <w:sz w:val="48"/>
        </w:rPr>
        <w:t>26.12.2016 N</w:t>
      </w:r>
      <w:r>
        <w:rPr>
          <w:rFonts w:ascii="Tahoma"/>
          <w:spacing w:val="-2"/>
          <w:sz w:val="48"/>
        </w:rPr>
        <w:t xml:space="preserve"> </w:t>
      </w:r>
      <w:r>
        <w:rPr>
          <w:rFonts w:ascii="Tahoma"/>
          <w:sz w:val="48"/>
        </w:rPr>
        <w:t>44936)</w:t>
      </w:r>
    </w:p>
    <w:p w:rsidR="004E604D" w:rsidRDefault="004E604D">
      <w:pPr>
        <w:pStyle w:val="a3"/>
        <w:rPr>
          <w:rFonts w:ascii="Tahoma"/>
          <w:sz w:val="58"/>
        </w:rPr>
      </w:pPr>
    </w:p>
    <w:p w:rsidR="004E604D" w:rsidRDefault="00415C37">
      <w:pPr>
        <w:spacing w:before="394"/>
        <w:ind w:left="266" w:right="24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6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7"/>
          <w:sz w:val="28"/>
        </w:rPr>
        <w:t xml:space="preserve"> </w:t>
      </w:r>
      <w:hyperlink r:id="rId8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</w:p>
    <w:p w:rsidR="004E604D" w:rsidRDefault="004E604D">
      <w:pPr>
        <w:pStyle w:val="a3"/>
        <w:spacing w:before="11"/>
        <w:rPr>
          <w:rFonts w:ascii="Tahoma"/>
          <w:b/>
          <w:sz w:val="27"/>
        </w:rPr>
      </w:pPr>
    </w:p>
    <w:p w:rsidR="004E604D" w:rsidRDefault="00B60CEE">
      <w:pPr>
        <w:ind w:left="266" w:right="236"/>
        <w:jc w:val="center"/>
        <w:rPr>
          <w:rFonts w:ascii="Tahoma"/>
          <w:b/>
          <w:sz w:val="28"/>
        </w:rPr>
      </w:pPr>
      <w:hyperlink r:id="rId9">
        <w:r w:rsidR="00415C37">
          <w:rPr>
            <w:rFonts w:ascii="Tahoma"/>
            <w:b/>
            <w:color w:val="0000FF"/>
            <w:sz w:val="28"/>
          </w:rPr>
          <w:t>www.consultant.ru</w:t>
        </w:r>
      </w:hyperlink>
    </w:p>
    <w:p w:rsidR="004E604D" w:rsidRDefault="004E604D">
      <w:pPr>
        <w:pStyle w:val="a3"/>
        <w:spacing w:before="1"/>
        <w:rPr>
          <w:rFonts w:ascii="Tahoma"/>
          <w:b/>
          <w:sz w:val="28"/>
        </w:rPr>
      </w:pPr>
    </w:p>
    <w:p w:rsidR="004E604D" w:rsidRDefault="00415C37">
      <w:pPr>
        <w:ind w:left="266" w:right="241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3"/>
          <w:sz w:val="28"/>
        </w:rPr>
        <w:t xml:space="preserve"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 xml:space="preserve"> </w:t>
      </w:r>
      <w:r>
        <w:rPr>
          <w:rFonts w:ascii="Tahoma" w:hAnsi="Tahoma"/>
          <w:sz w:val="28"/>
        </w:rPr>
        <w:t>23.08.2024</w:t>
      </w:r>
    </w:p>
    <w:p w:rsidR="004E604D" w:rsidRDefault="004E604D">
      <w:pPr>
        <w:jc w:val="center"/>
        <w:rPr>
          <w:rFonts w:ascii="Tahoma" w:hAnsi="Tahoma"/>
          <w:sz w:val="28"/>
        </w:rPr>
        <w:sectPr w:rsidR="004E604D">
          <w:type w:val="continuous"/>
          <w:pgSz w:w="11910" w:h="16840"/>
          <w:pgMar w:top="1500" w:right="420" w:bottom="280" w:left="960" w:header="720" w:footer="720" w:gutter="0"/>
          <w:cols w:space="720"/>
        </w:sectPr>
      </w:pPr>
    </w:p>
    <w:p w:rsidR="004E604D" w:rsidRDefault="004E604D">
      <w:pPr>
        <w:pStyle w:val="a3"/>
        <w:spacing w:before="4"/>
        <w:rPr>
          <w:rFonts w:ascii="Tahoma"/>
          <w:sz w:val="15"/>
        </w:rPr>
      </w:pPr>
    </w:p>
    <w:p w:rsidR="004E604D" w:rsidRDefault="00415C37">
      <w:pPr>
        <w:pStyle w:val="1"/>
        <w:spacing w:before="90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Источник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публикации</w:t>
      </w:r>
    </w:p>
    <w:p w:rsidR="004E604D" w:rsidRDefault="00415C37">
      <w:pPr>
        <w:pStyle w:val="a3"/>
        <w:ind w:left="172" w:right="4192"/>
      </w:pPr>
      <w:r>
        <w:t>В данном виде документ опубликован не был.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опубликован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издании</w:t>
      </w:r>
    </w:p>
    <w:p w:rsidR="004E604D" w:rsidRDefault="00415C37">
      <w:pPr>
        <w:pStyle w:val="a3"/>
        <w:ind w:left="172"/>
      </w:pPr>
      <w:r>
        <w:t>Официальный</w:t>
      </w:r>
      <w:r>
        <w:rPr>
          <w:spacing w:val="-7"/>
        </w:rPr>
        <w:t xml:space="preserve"> </w:t>
      </w:r>
      <w:r>
        <w:t>интернет-портал</w:t>
      </w:r>
      <w:r>
        <w:rPr>
          <w:spacing w:val="-5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hyperlink r:id="rId10">
        <w:r>
          <w:t>http://www.pravo.gov.ru,</w:t>
        </w:r>
      </w:hyperlink>
      <w:r>
        <w:rPr>
          <w:spacing w:val="-5"/>
        </w:rPr>
        <w:t xml:space="preserve"> </w:t>
      </w:r>
      <w:r>
        <w:t>27.12.2016.</w:t>
      </w:r>
    </w:p>
    <w:p w:rsidR="004E604D" w:rsidRDefault="00415C37">
      <w:pPr>
        <w:pStyle w:val="a3"/>
        <w:ind w:left="172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редакцию,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документам.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1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Примечание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документу</w:t>
      </w:r>
    </w:p>
    <w:p w:rsidR="004E604D" w:rsidRDefault="00415C37">
      <w:pPr>
        <w:pStyle w:val="a3"/>
        <w:ind w:left="172"/>
      </w:pPr>
      <w:r>
        <w:t>Начало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23.08.2024.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38"/>
        <w:jc w:val="both"/>
      </w:pPr>
      <w:r>
        <w:t xml:space="preserve">Изменения, внесенные </w:t>
      </w:r>
      <w:hyperlink r:id="rId11">
        <w:r>
          <w:rPr>
            <w:color w:val="0000FF"/>
          </w:rPr>
          <w:t xml:space="preserve">Приказом </w:t>
        </w:r>
      </w:hyperlink>
      <w:r>
        <w:t>Минпросвещения России от 03.07.2024 N 464,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вступают</w:t>
        </w:r>
        <w:r>
          <w:rPr>
            <w:color w:val="0000FF"/>
            <w:spacing w:val="1"/>
          </w:rPr>
          <w:t xml:space="preserve"> </w:t>
        </w:r>
      </w:hyperlink>
      <w:r>
        <w:t>в</w:t>
      </w:r>
      <w:r>
        <w:rPr>
          <w:spacing w:val="60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 истечении 10 дней после дня официального опубликования (опубликован на Официальном</w:t>
      </w:r>
      <w:r>
        <w:rPr>
          <w:spacing w:val="1"/>
        </w:rPr>
        <w:t xml:space="preserve"> </w:t>
      </w:r>
      <w:r>
        <w:t>интернет-портале</w:t>
      </w:r>
      <w:r>
        <w:rPr>
          <w:spacing w:val="-2"/>
        </w:rPr>
        <w:t xml:space="preserve"> </w:t>
      </w:r>
      <w:r>
        <w:t xml:space="preserve">правовой информации </w:t>
      </w:r>
      <w:hyperlink r:id="rId13">
        <w:r>
          <w:t>http://pravo.gov.ru</w:t>
        </w:r>
        <w:r>
          <w:rPr>
            <w:spacing w:val="1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12.08.2024).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1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документа</w:t>
      </w:r>
    </w:p>
    <w:p w:rsidR="004E604D" w:rsidRDefault="00415C37">
      <w:pPr>
        <w:pStyle w:val="a3"/>
        <w:ind w:left="172" w:right="5138"/>
        <w:jc w:val="both"/>
      </w:pPr>
      <w:r>
        <w:t>Приказ Минобрнауки России от 09.12.2016 N 1547</w:t>
      </w:r>
      <w:r>
        <w:rPr>
          <w:spacing w:val="-57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 03.07.2024)</w:t>
      </w:r>
    </w:p>
    <w:p w:rsidR="004E604D" w:rsidRDefault="00415C37">
      <w:pPr>
        <w:pStyle w:val="a3"/>
        <w:ind w:left="172" w:right="145"/>
        <w:jc w:val="both"/>
      </w:pP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программирование"</w:t>
      </w:r>
    </w:p>
    <w:p w:rsidR="004E604D" w:rsidRDefault="00415C37">
      <w:pPr>
        <w:pStyle w:val="a3"/>
        <w:ind w:left="172"/>
        <w:jc w:val="both"/>
      </w:pP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26.12.2016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44936)</w:t>
      </w:r>
    </w:p>
    <w:p w:rsidR="004E604D" w:rsidRDefault="004E604D">
      <w:pPr>
        <w:jc w:val="both"/>
        <w:sectPr w:rsidR="004E604D">
          <w:headerReference w:type="default" r:id="rId14"/>
          <w:footerReference w:type="default" r:id="rId15"/>
          <w:pgSz w:w="11910" w:h="16840"/>
          <w:pgMar w:top="1720" w:right="420" w:bottom="1620" w:left="960" w:header="550" w:footer="1434" w:gutter="0"/>
          <w:pgNumType w:start="2"/>
          <w:cols w:space="720"/>
        </w:sectPr>
      </w:pPr>
    </w:p>
    <w:p w:rsidR="004E604D" w:rsidRDefault="004E604D">
      <w:pPr>
        <w:pStyle w:val="a3"/>
        <w:rPr>
          <w:sz w:val="20"/>
        </w:rPr>
      </w:pPr>
    </w:p>
    <w:p w:rsidR="004E604D" w:rsidRDefault="004E604D">
      <w:pPr>
        <w:pStyle w:val="a3"/>
        <w:spacing w:before="1"/>
        <w:rPr>
          <w:sz w:val="20"/>
        </w:rPr>
      </w:pPr>
    </w:p>
    <w:p w:rsidR="004E604D" w:rsidRDefault="00B60CEE">
      <w:pPr>
        <w:pStyle w:val="a3"/>
        <w:spacing w:before="90"/>
        <w:ind w:left="172"/>
      </w:pPr>
      <w:r>
        <w:pict>
          <v:rect id="_x0000_s1049" style="position:absolute;left:0;text-align:left;margin-left:55.2pt;margin-top:23.4pt;width:513.3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415C37">
        <w:t>Зарегистрировано</w:t>
      </w:r>
      <w:r w:rsidR="00415C37">
        <w:rPr>
          <w:spacing w:val="-2"/>
        </w:rPr>
        <w:t xml:space="preserve"> </w:t>
      </w:r>
      <w:r w:rsidR="00415C37">
        <w:t>в</w:t>
      </w:r>
      <w:r w:rsidR="00415C37">
        <w:rPr>
          <w:spacing w:val="-3"/>
        </w:rPr>
        <w:t xml:space="preserve"> </w:t>
      </w:r>
      <w:r w:rsidR="00415C37">
        <w:t>Минюсте</w:t>
      </w:r>
      <w:r w:rsidR="00415C37">
        <w:rPr>
          <w:spacing w:val="-2"/>
        </w:rPr>
        <w:t xml:space="preserve"> </w:t>
      </w:r>
      <w:r w:rsidR="00415C37">
        <w:t>России</w:t>
      </w:r>
      <w:r w:rsidR="00415C37">
        <w:rPr>
          <w:spacing w:val="-2"/>
        </w:rPr>
        <w:t xml:space="preserve"> </w:t>
      </w:r>
      <w:r w:rsidR="00415C37">
        <w:t>26</w:t>
      </w:r>
      <w:r w:rsidR="00415C37">
        <w:rPr>
          <w:spacing w:val="-2"/>
        </w:rPr>
        <w:t xml:space="preserve"> </w:t>
      </w:r>
      <w:r w:rsidR="00415C37">
        <w:t>декабря</w:t>
      </w:r>
      <w:r w:rsidR="00415C37">
        <w:rPr>
          <w:spacing w:val="-2"/>
        </w:rPr>
        <w:t xml:space="preserve"> </w:t>
      </w:r>
      <w:r w:rsidR="00415C37">
        <w:t>2016</w:t>
      </w:r>
      <w:r w:rsidR="00415C37">
        <w:rPr>
          <w:spacing w:val="-1"/>
        </w:rPr>
        <w:t xml:space="preserve"> </w:t>
      </w:r>
      <w:r w:rsidR="00415C37">
        <w:t>г.</w:t>
      </w:r>
      <w:r w:rsidR="00415C37">
        <w:rPr>
          <w:spacing w:val="-3"/>
        </w:rPr>
        <w:t xml:space="preserve"> </w:t>
      </w:r>
      <w:r w:rsidR="00415C37">
        <w:t>N</w:t>
      </w:r>
      <w:r w:rsidR="00415C37">
        <w:rPr>
          <w:spacing w:val="-3"/>
        </w:rPr>
        <w:t xml:space="preserve"> </w:t>
      </w:r>
      <w:r w:rsidR="00415C37">
        <w:t>44936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spacing w:before="93"/>
        <w:ind w:left="263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4E604D" w:rsidRDefault="004E604D">
      <w:pPr>
        <w:pStyle w:val="a3"/>
        <w:spacing w:before="11"/>
        <w:rPr>
          <w:rFonts w:ascii="Arial"/>
          <w:b/>
          <w:sz w:val="23"/>
        </w:rPr>
      </w:pPr>
    </w:p>
    <w:p w:rsidR="004E604D" w:rsidRDefault="00415C37">
      <w:pPr>
        <w:ind w:left="264" w:right="2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ПРИКАЗ</w:t>
      </w:r>
    </w:p>
    <w:p w:rsidR="004E604D" w:rsidRDefault="00415C37">
      <w:pPr>
        <w:pStyle w:val="1"/>
        <w:ind w:left="266" w:right="238"/>
      </w:pPr>
      <w:r>
        <w:t>от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1547</w:t>
      </w:r>
    </w:p>
    <w:p w:rsidR="004E604D" w:rsidRDefault="004E604D">
      <w:pPr>
        <w:pStyle w:val="a3"/>
        <w:rPr>
          <w:rFonts w:ascii="Arial"/>
          <w:b/>
        </w:rPr>
      </w:pPr>
    </w:p>
    <w:p w:rsidR="004E604D" w:rsidRDefault="00415C37">
      <w:pPr>
        <w:ind w:left="266" w:right="2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УТВЕРЖДЕНИИ</w:t>
      </w:r>
    </w:p>
    <w:p w:rsidR="004E604D" w:rsidRDefault="00415C37">
      <w:pPr>
        <w:pStyle w:val="1"/>
        <w:ind w:left="265"/>
      </w:pPr>
      <w:r>
        <w:t>ФЕДЕРАЛЬНОГО ГОСУДАРСТВЕННОГО ОБРАЗОВАТЕЛЬНОГО СТАНДАРТА</w:t>
      </w:r>
      <w:r>
        <w:rPr>
          <w:spacing w:val="-6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</w:p>
    <w:p w:rsidR="004E604D" w:rsidRDefault="00415C37">
      <w:pPr>
        <w:ind w:left="13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09.02.07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ИНФОРМАЦИОННЫЕ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СИСТЕМЫ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ПРОГРАММИРОВАНИЕ</w:t>
      </w:r>
    </w:p>
    <w:p w:rsidR="004E604D" w:rsidRDefault="00B60CEE">
      <w:pPr>
        <w:pStyle w:val="a3"/>
        <w:spacing w:before="7"/>
        <w:rPr>
          <w:rFonts w:ascii="Arial"/>
          <w:b/>
          <w:sz w:val="20"/>
        </w:rPr>
      </w:pPr>
      <w:r>
        <w:pict>
          <v:group id="_x0000_s1041" style="position:absolute;margin-left:56.65pt;margin-top:13.85pt;width:510.5pt;height:52.7pt;z-index:-15728128;mso-wrap-distance-left:0;mso-wrap-distance-right:0;mso-position-horizontal-relative:page" coordorigin="1133,277" coordsize="10210,1054">
            <v:shape id="_x0000_s1048" style="position:absolute;left:1132;top:389;width:61;height:828" coordorigin="1133,390" coordsize="61,828" path="m1193,390r-60,l1133,666r,552l1193,1218r,-552l1193,390xe" fillcolor="#ced2f0" stroked="f">
              <v:path arrowok="t"/>
            </v:shape>
            <v:shape id="_x0000_s1047" style="position:absolute;left:1193;top:276;width:10150;height:1054" coordorigin="1193,277" coordsize="10150,1054" o:spt="100" adj="0,,0" path="m11229,277r-9923,l1306,390r-113,l1193,1218r113,l1306,1330r9923,l11229,277xm11342,390r-113,l11229,1218r113,l11342,390xe" fillcolor="#f4f3f8" stroked="f">
              <v:stroke joinstyle="round"/>
              <v:formulas/>
              <v:path arrowok="t" o:connecttype="segments"/>
            </v:shape>
            <v:rect id="_x0000_s1046" style="position:absolute;left:1132;top:276;width:61;height:113" fillcolor="#ced2f0" stroked="f"/>
            <v:shape id="_x0000_s1045" style="position:absolute;left:1193;top:276;width:10150;height:113" coordorigin="1193,277" coordsize="10150,113" o:spt="100" adj="0,,0" path="m1306,277r-113,l1193,390r113,l1306,277xm11342,277r-113,l11229,390r113,l11342,277xe" fillcolor="#f4f3f8" stroked="f">
              <v:stroke joinstyle="round"/>
              <v:formulas/>
              <v:path arrowok="t" o:connecttype="segments"/>
            </v:shape>
            <v:rect id="_x0000_s1044" style="position:absolute;left:1132;top:1217;width:61;height:113" fillcolor="#ced2f0" stroked="f"/>
            <v:shape id="_x0000_s1043" style="position:absolute;left:1193;top:1217;width:10150;height:113" coordorigin="1193,1218" coordsize="10150,113" o:spt="100" adj="0,,0" path="m1306,1218r-113,l1193,1330r113,l1306,1218xm11342,1218r-113,l11229,1330r113,l11342,1218xe" fillcolor="#f4f3f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93;top:276;width:10150;height:1054" filled="f" stroked="f">
              <v:textbox inset="0,0,0,0">
                <w:txbxContent>
                  <w:p w:rsidR="00B60CEE" w:rsidRDefault="00B60CEE">
                    <w:pPr>
                      <w:spacing w:before="112"/>
                      <w:ind w:left="1817" w:right="182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Список</w:t>
                    </w:r>
                    <w:r>
                      <w:rPr>
                        <w:color w:val="392C6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изменяющих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документов</w:t>
                    </w:r>
                  </w:p>
                  <w:p w:rsidR="00B60CEE" w:rsidRDefault="00B60CEE">
                    <w:pPr>
                      <w:ind w:left="1821" w:right="182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 xml:space="preserve">(в ред. Приказов Минпросвещения России от 17.12.2020 </w:t>
                    </w:r>
                    <w:hyperlink r:id="rId16">
                      <w:r>
                        <w:rPr>
                          <w:color w:val="0000FF"/>
                          <w:sz w:val="24"/>
                        </w:rPr>
                        <w:t>N 747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 xml:space="preserve">01.09.2022 </w:t>
                    </w:r>
                    <w:hyperlink r:id="rId17">
                      <w:r>
                        <w:rPr>
                          <w:color w:val="0000FF"/>
                          <w:sz w:val="24"/>
                        </w:rPr>
                        <w:t>N 796</w:t>
                      </w:r>
                    </w:hyperlink>
                    <w:r>
                      <w:rPr>
                        <w:color w:val="392C69"/>
                        <w:sz w:val="24"/>
                      </w:rPr>
                      <w:t xml:space="preserve">, от 03.07.2024 </w:t>
                    </w:r>
                    <w:hyperlink r:id="rId18">
                      <w:r>
                        <w:rPr>
                          <w:color w:val="0000FF"/>
                          <w:sz w:val="24"/>
                        </w:rPr>
                        <w:t>N 464</w:t>
                      </w:r>
                    </w:hyperlink>
                    <w:r>
                      <w:rPr>
                        <w:color w:val="392C69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604D" w:rsidRDefault="004E604D">
      <w:pPr>
        <w:pStyle w:val="a3"/>
        <w:spacing w:before="6"/>
        <w:rPr>
          <w:rFonts w:ascii="Arial"/>
          <w:b/>
          <w:sz w:val="13"/>
        </w:rPr>
      </w:pPr>
    </w:p>
    <w:p w:rsidR="004E604D" w:rsidRDefault="00415C37">
      <w:pPr>
        <w:pStyle w:val="a3"/>
        <w:spacing w:before="90"/>
        <w:ind w:left="172" w:right="147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5.2.41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Федерации, утвержденного постановлением Правительства Российской Федерации от</w:t>
      </w:r>
      <w:r>
        <w:rPr>
          <w:spacing w:val="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июня</w:t>
      </w:r>
      <w:r>
        <w:rPr>
          <w:spacing w:val="12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466</w:t>
      </w:r>
      <w:r>
        <w:rPr>
          <w:spacing w:val="12"/>
        </w:rPr>
        <w:t xml:space="preserve"> </w:t>
      </w:r>
      <w:r>
        <w:t>(Собрание</w:t>
      </w:r>
      <w:r>
        <w:rPr>
          <w:spacing w:val="11"/>
        </w:rPr>
        <w:t xml:space="preserve"> </w:t>
      </w:r>
      <w:r>
        <w:t>законодательства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2013,</w:t>
      </w:r>
      <w:r>
        <w:rPr>
          <w:spacing w:val="12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23,</w:t>
      </w:r>
      <w:r>
        <w:rPr>
          <w:spacing w:val="13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2923;</w:t>
      </w:r>
      <w:r>
        <w:rPr>
          <w:spacing w:val="13"/>
        </w:rPr>
        <w:t xml:space="preserve"> </w:t>
      </w:r>
      <w:r>
        <w:t>N</w:t>
      </w:r>
    </w:p>
    <w:p w:rsidR="004E604D" w:rsidRDefault="00415C37">
      <w:pPr>
        <w:pStyle w:val="a3"/>
        <w:ind w:left="172"/>
        <w:jc w:val="both"/>
      </w:pPr>
      <w:r>
        <w:t>33,</w:t>
      </w:r>
      <w:r>
        <w:rPr>
          <w:spacing w:val="13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4386;</w:t>
      </w:r>
      <w:r>
        <w:rPr>
          <w:spacing w:val="15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37,</w:t>
      </w:r>
      <w:r>
        <w:rPr>
          <w:spacing w:val="13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4702;</w:t>
      </w:r>
      <w:r>
        <w:rPr>
          <w:spacing w:val="14"/>
        </w:rPr>
        <w:t xml:space="preserve"> </w:t>
      </w:r>
      <w:r>
        <w:t>2014,</w:t>
      </w:r>
      <w:r>
        <w:rPr>
          <w:spacing w:val="14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126;</w:t>
      </w:r>
      <w:r>
        <w:rPr>
          <w:spacing w:val="14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582;</w:t>
      </w:r>
      <w:r>
        <w:rPr>
          <w:spacing w:val="14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27,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3776;</w:t>
      </w:r>
      <w:r>
        <w:rPr>
          <w:spacing w:val="14"/>
        </w:rPr>
        <w:t xml:space="preserve"> </w:t>
      </w:r>
      <w:r>
        <w:t>2015,</w:t>
      </w:r>
      <w:r>
        <w:rPr>
          <w:spacing w:val="13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26,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3898;</w:t>
      </w:r>
      <w:r>
        <w:rPr>
          <w:spacing w:val="14"/>
        </w:rPr>
        <w:t xml:space="preserve"> </w:t>
      </w:r>
      <w:r>
        <w:t>N</w:t>
      </w:r>
    </w:p>
    <w:p w:rsidR="004E604D" w:rsidRDefault="00415C37">
      <w:pPr>
        <w:pStyle w:val="a3"/>
        <w:ind w:left="172" w:right="140"/>
        <w:jc w:val="both"/>
      </w:pPr>
      <w:r>
        <w:t xml:space="preserve">43, ст. 5976; 2016, N 2, ст. 325; N 8, ст. 1121; N 28, ст. 4741), </w:t>
      </w:r>
      <w:hyperlink r:id="rId19">
        <w:r>
          <w:rPr>
            <w:color w:val="0000FF"/>
          </w:rPr>
          <w:t>пунктом 17</w:t>
        </w:r>
      </w:hyperlink>
      <w:r>
        <w:rPr>
          <w:color w:val="0000FF"/>
        </w:rPr>
        <w:t xml:space="preserve"> </w:t>
      </w:r>
      <w:r>
        <w:t>Правил разработки,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изменений, утвержденных постановлением Правительства Российской Федерации от 5 августа</w:t>
      </w:r>
      <w:r>
        <w:rPr>
          <w:spacing w:val="1"/>
        </w:rPr>
        <w:t xml:space="preserve"> </w:t>
      </w:r>
      <w:r>
        <w:t>2013 г. N 661 (Собрание законодательства Российской Федерации, 2013, N 33, ст. 4377; 2014, N 38,</w:t>
      </w:r>
      <w:r>
        <w:rPr>
          <w:spacing w:val="-57"/>
        </w:rPr>
        <w:t xml:space="preserve"> </w:t>
      </w:r>
      <w:r>
        <w:t xml:space="preserve">ст. 5069; 2016, N 16, ст. 2230), а также в целях реализации </w:t>
      </w:r>
      <w:hyperlink r:id="rId20">
        <w:r>
          <w:rPr>
            <w:color w:val="0000FF"/>
          </w:rPr>
          <w:t xml:space="preserve">пункта 3 </w:t>
        </w:r>
      </w:hyperlink>
      <w:r>
        <w:t>комплекса мер, направленных</w:t>
      </w:r>
      <w:r>
        <w:rPr>
          <w:spacing w:val="1"/>
        </w:rPr>
        <w:t xml:space="preserve"> </w:t>
      </w:r>
      <w:r>
        <w:t>на совершенствование системы среднего профессионального образования, на 2015 - 2020 годы,</w:t>
      </w:r>
      <w:r>
        <w:rPr>
          <w:spacing w:val="1"/>
        </w:rPr>
        <w:t xml:space="preserve"> </w:t>
      </w:r>
      <w:r>
        <w:t>утвержденного распоряжением Правительства Российской Федерации от 3 марта 2015 г. N 349-р</w:t>
      </w:r>
      <w:r>
        <w:rPr>
          <w:spacing w:val="1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2015, N</w:t>
      </w:r>
      <w:r>
        <w:rPr>
          <w:spacing w:val="-2"/>
        </w:rPr>
        <w:t xml:space="preserve"> </w:t>
      </w:r>
      <w:r>
        <w:t>11, ст.</w:t>
      </w:r>
      <w:r>
        <w:rPr>
          <w:spacing w:val="-1"/>
        </w:rPr>
        <w:t xml:space="preserve"> </w:t>
      </w:r>
      <w:r>
        <w:t>1629),</w:t>
      </w:r>
      <w:r>
        <w:rPr>
          <w:spacing w:val="-1"/>
        </w:rPr>
        <w:t xml:space="preserve"> </w:t>
      </w:r>
      <w:r>
        <w:t>приказываю: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2"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_bookmark0" w:history="1">
        <w:r>
          <w:rPr>
            <w:color w:val="0000FF"/>
          </w:rPr>
          <w:t xml:space="preserve">стандарт </w:t>
        </w:r>
      </w:hyperlink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</w:t>
      </w:r>
    </w:p>
    <w:p w:rsidR="004E604D" w:rsidRDefault="004E604D">
      <w:pPr>
        <w:pStyle w:val="a3"/>
      </w:pPr>
    </w:p>
    <w:p w:rsidR="004E604D" w:rsidRDefault="00415C37">
      <w:pPr>
        <w:pStyle w:val="a3"/>
        <w:ind w:left="8394" w:right="143" w:firstLine="1056"/>
        <w:jc w:val="right"/>
      </w:pPr>
      <w:r>
        <w:t>Министр</w:t>
      </w:r>
      <w:r>
        <w:rPr>
          <w:spacing w:val="-57"/>
        </w:rPr>
        <w:t xml:space="preserve"> </w:t>
      </w:r>
      <w:r>
        <w:rPr>
          <w:spacing w:val="-1"/>
        </w:rPr>
        <w:t>О.Ю.ВАСИЛЬЕВА</w:t>
      </w:r>
    </w:p>
    <w:p w:rsidR="004E604D" w:rsidRDefault="004E604D">
      <w:pPr>
        <w:pStyle w:val="a3"/>
        <w:rPr>
          <w:sz w:val="26"/>
        </w:rPr>
      </w:pPr>
    </w:p>
    <w:p w:rsidR="004E604D" w:rsidRDefault="004E604D">
      <w:pPr>
        <w:pStyle w:val="a3"/>
        <w:rPr>
          <w:sz w:val="26"/>
        </w:rPr>
      </w:pPr>
    </w:p>
    <w:p w:rsidR="004E604D" w:rsidRDefault="004E604D">
      <w:pPr>
        <w:pStyle w:val="a3"/>
        <w:rPr>
          <w:sz w:val="26"/>
        </w:rPr>
      </w:pPr>
    </w:p>
    <w:p w:rsidR="004E604D" w:rsidRDefault="00415C37">
      <w:pPr>
        <w:pStyle w:val="a3"/>
        <w:spacing w:before="210" w:line="550" w:lineRule="atLeast"/>
        <w:ind w:left="9244" w:right="142" w:hanging="161"/>
        <w:jc w:val="right"/>
      </w:pPr>
      <w:r>
        <w:t>Приложение</w:t>
      </w:r>
      <w:r>
        <w:rPr>
          <w:spacing w:val="-57"/>
        </w:rPr>
        <w:t xml:space="preserve"> </w:t>
      </w:r>
      <w:r>
        <w:t>Утвержден</w:t>
      </w:r>
    </w:p>
    <w:p w:rsidR="004E604D" w:rsidRDefault="00415C37">
      <w:pPr>
        <w:pStyle w:val="a3"/>
        <w:spacing w:before="2"/>
        <w:ind w:right="145"/>
        <w:jc w:val="right"/>
      </w:pP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</w:p>
    <w:p w:rsidR="004E604D" w:rsidRDefault="004E604D">
      <w:pPr>
        <w:jc w:val="right"/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7580" w:right="143" w:hanging="440"/>
        <w:jc w:val="right"/>
      </w:pPr>
      <w:r>
        <w:t>и науки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1547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spacing w:before="1"/>
        <w:ind w:left="766" w:right="0" w:firstLine="194"/>
        <w:jc w:val="left"/>
      </w:pPr>
      <w:bookmarkStart w:id="0" w:name="_bookmark0"/>
      <w:bookmarkEnd w:id="0"/>
      <w:r>
        <w:t>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СПЕЦИАЛЬНОСТИ</w:t>
      </w:r>
    </w:p>
    <w:p w:rsidR="004E604D" w:rsidRDefault="00415C37">
      <w:pPr>
        <w:pStyle w:val="a4"/>
        <w:numPr>
          <w:ilvl w:val="2"/>
          <w:numId w:val="5"/>
        </w:numPr>
        <w:tabs>
          <w:tab w:val="left" w:pos="2306"/>
        </w:tabs>
        <w:ind w:hanging="10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СИСТЕМЫ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ПРОГРАММИРОВАНИЕ</w:t>
      </w:r>
    </w:p>
    <w:p w:rsidR="004E604D" w:rsidRDefault="00B60CEE">
      <w:pPr>
        <w:pStyle w:val="a3"/>
        <w:spacing w:before="6"/>
        <w:rPr>
          <w:rFonts w:ascii="Arial"/>
          <w:b/>
          <w:sz w:val="20"/>
        </w:rPr>
      </w:pPr>
      <w:r>
        <w:pict>
          <v:group id="_x0000_s1033" style="position:absolute;margin-left:56.65pt;margin-top:13.8pt;width:510.5pt;height:52.7pt;z-index:-15727616;mso-wrap-distance-left:0;mso-wrap-distance-right:0;mso-position-horizontal-relative:page" coordorigin="1133,276" coordsize="10210,1054">
            <v:shape id="_x0000_s1040" style="position:absolute;left:1132;top:388;width:61;height:828" coordorigin="1133,388" coordsize="61,828" path="m1193,388r-60,l1133,664r,552l1193,1216r,-552l1193,388xe" fillcolor="#ced2f0" stroked="f">
              <v:path arrowok="t"/>
            </v:shape>
            <v:shape id="_x0000_s1039" style="position:absolute;left:1193;top:275;width:10150;height:1054" coordorigin="1193,276" coordsize="10150,1054" o:spt="100" adj="0,,0" path="m11229,276r-9923,l1306,388r-113,l1193,1216r113,l1306,1329r9923,l11229,276xm11342,388r-113,l11229,1216r113,l11342,388xe" fillcolor="#f4f3f8" stroked="f">
              <v:stroke joinstyle="round"/>
              <v:formulas/>
              <v:path arrowok="t" o:connecttype="segments"/>
            </v:shape>
            <v:rect id="_x0000_s1038" style="position:absolute;left:1132;top:275;width:61;height:113" fillcolor="#ced2f0" stroked="f"/>
            <v:shape id="_x0000_s1037" style="position:absolute;left:1193;top:275;width:10150;height:113" coordorigin="1193,276" coordsize="10150,113" o:spt="100" adj="0,,0" path="m1306,276r-113,l1193,388r113,l1306,276xm11342,276r-113,l11229,388r113,l11342,276xe" fillcolor="#f4f3f8" stroked="f">
              <v:stroke joinstyle="round"/>
              <v:formulas/>
              <v:path arrowok="t" o:connecttype="segments"/>
            </v:shape>
            <v:rect id="_x0000_s1036" style="position:absolute;left:1132;top:1216;width:61;height:113" fillcolor="#ced2f0" stroked="f"/>
            <v:shape id="_x0000_s1035" style="position:absolute;left:1193;top:1216;width:10150;height:113" coordorigin="1193,1216" coordsize="10150,113" o:spt="100" adj="0,,0" path="m1306,1216r-113,l1193,1329r113,l1306,1216xm11342,1216r-113,l11229,1329r113,l11342,1216xe" fillcolor="#f4f3f8" stroked="f">
              <v:stroke joinstyle="round"/>
              <v:formulas/>
              <v:path arrowok="t" o:connecttype="segments"/>
            </v:shape>
            <v:shape id="_x0000_s1034" type="#_x0000_t202" style="position:absolute;left:1193;top:275;width:10150;height:1054" filled="f" stroked="f">
              <v:textbox inset="0,0,0,0">
                <w:txbxContent>
                  <w:p w:rsidR="00B60CEE" w:rsidRDefault="00B60CEE">
                    <w:pPr>
                      <w:spacing w:before="112"/>
                      <w:ind w:left="1817" w:right="182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Список</w:t>
                    </w:r>
                    <w:r>
                      <w:rPr>
                        <w:color w:val="392C6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изменяющих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документов</w:t>
                    </w:r>
                  </w:p>
                  <w:p w:rsidR="00B60CEE" w:rsidRDefault="00B60CEE">
                    <w:pPr>
                      <w:ind w:left="1821" w:right="182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 xml:space="preserve">(в ред. Приказов Минпросвещения России от 17.12.2020 </w:t>
                    </w:r>
                    <w:hyperlink r:id="rId21">
                      <w:r>
                        <w:rPr>
                          <w:color w:val="0000FF"/>
                          <w:sz w:val="24"/>
                        </w:rPr>
                        <w:t>N 747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 xml:space="preserve">01.09.2022 </w:t>
                    </w:r>
                    <w:hyperlink r:id="rId22">
                      <w:r>
                        <w:rPr>
                          <w:color w:val="0000FF"/>
                          <w:sz w:val="24"/>
                        </w:rPr>
                        <w:t>N 796</w:t>
                      </w:r>
                    </w:hyperlink>
                    <w:r>
                      <w:rPr>
                        <w:color w:val="392C69"/>
                        <w:sz w:val="24"/>
                      </w:rPr>
                      <w:t xml:space="preserve">, от 03.07.2024 </w:t>
                    </w:r>
                    <w:hyperlink r:id="rId23">
                      <w:r>
                        <w:rPr>
                          <w:color w:val="0000FF"/>
                          <w:sz w:val="24"/>
                        </w:rPr>
                        <w:t>N 464</w:t>
                      </w:r>
                    </w:hyperlink>
                    <w:r>
                      <w:rPr>
                        <w:color w:val="392C69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604D" w:rsidRDefault="004E604D">
      <w:pPr>
        <w:pStyle w:val="a3"/>
        <w:spacing w:before="5"/>
        <w:rPr>
          <w:rFonts w:ascii="Arial"/>
          <w:b/>
          <w:sz w:val="13"/>
        </w:rPr>
      </w:pPr>
    </w:p>
    <w:p w:rsidR="004E604D" w:rsidRDefault="00415C37">
      <w:pPr>
        <w:pStyle w:val="1"/>
        <w:numPr>
          <w:ilvl w:val="3"/>
          <w:numId w:val="5"/>
        </w:numPr>
        <w:tabs>
          <w:tab w:val="left" w:pos="4071"/>
        </w:tabs>
        <w:spacing w:before="93"/>
        <w:ind w:right="0" w:hanging="202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E604D" w:rsidRDefault="004E604D">
      <w:pPr>
        <w:pStyle w:val="a3"/>
        <w:spacing w:before="10"/>
        <w:rPr>
          <w:rFonts w:ascii="Arial"/>
          <w:b/>
          <w:sz w:val="23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314"/>
        </w:tabs>
        <w:ind w:right="143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09.02.07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специальность).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314"/>
        </w:tabs>
        <w:spacing w:before="1"/>
        <w:ind w:right="152" w:firstLine="54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280"/>
        </w:tabs>
        <w:ind w:right="141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программа) образовательная организация формирует требования к результатам 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представлен в</w:t>
      </w:r>
      <w:r>
        <w:rPr>
          <w:spacing w:val="2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приложении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N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1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к 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ФГОС СПО.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148"/>
        </w:tabs>
        <w:ind w:right="148" w:firstLine="540"/>
        <w:jc w:val="both"/>
        <w:rPr>
          <w:sz w:val="24"/>
        </w:rPr>
      </w:pPr>
      <w:r>
        <w:rPr>
          <w:sz w:val="24"/>
        </w:rPr>
        <w:t>Содержание СПО по специальности определяется программой подготовки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ПОП).</w:t>
      </w:r>
    </w:p>
    <w:p w:rsidR="004E604D" w:rsidRDefault="00415C37">
      <w:pPr>
        <w:pStyle w:val="a3"/>
        <w:ind w:left="172"/>
        <w:jc w:val="both"/>
      </w:pPr>
      <w:r>
        <w:t>(п.</w:t>
      </w:r>
      <w:r>
        <w:rPr>
          <w:spacing w:val="-2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24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321"/>
        </w:tabs>
        <w:ind w:right="140" w:firstLine="540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</w:rPr>
          <w:t>06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&lt;1&gt;.</w:t>
      </w:r>
    </w:p>
    <w:p w:rsidR="004E604D" w:rsidRDefault="004E604D">
      <w:pPr>
        <w:pStyle w:val="a3"/>
        <w:rPr>
          <w:sz w:val="20"/>
        </w:rPr>
      </w:pPr>
    </w:p>
    <w:p w:rsidR="004E604D" w:rsidRDefault="00B60CEE">
      <w:pPr>
        <w:pStyle w:val="a3"/>
        <w:spacing w:before="6"/>
        <w:rPr>
          <w:sz w:val="11"/>
        </w:rPr>
      </w:pPr>
      <w:r>
        <w:pict>
          <v:shape id="_x0000_s1032" style="position:absolute;margin-left:83.65pt;margin-top:9.05pt;width:127.8pt;height:.1pt;z-index:-15727104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4E604D" w:rsidRDefault="004E604D">
      <w:pPr>
        <w:pStyle w:val="a3"/>
        <w:rPr>
          <w:sz w:val="19"/>
        </w:rPr>
      </w:pPr>
    </w:p>
    <w:p w:rsidR="004E604D" w:rsidRDefault="00415C37">
      <w:pPr>
        <w:pStyle w:val="a3"/>
        <w:spacing w:before="90"/>
        <w:ind w:left="172" w:right="143" w:firstLine="540"/>
        <w:jc w:val="both"/>
      </w:pPr>
      <w:r>
        <w:t xml:space="preserve">&lt;1&gt; </w:t>
      </w:r>
      <w:hyperlink r:id="rId26">
        <w:r>
          <w:rPr>
            <w:color w:val="0000FF"/>
          </w:rPr>
          <w:t xml:space="preserve">Приказ </w:t>
        </w:r>
      </w:hyperlink>
      <w:r>
        <w:t>Министерства труда и социальной защиты Российской Федерации от 29 сентября</w:t>
      </w:r>
      <w:r>
        <w:rPr>
          <w:spacing w:val="-57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667н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деятельности)" (зарегистрирован Министерством юстиции Российской Федерации 19 ноября 2014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N</w:t>
      </w:r>
      <w:r>
        <w:rPr>
          <w:spacing w:val="-3"/>
        </w:rPr>
        <w:t xml:space="preserve"> </w:t>
      </w:r>
      <w:r>
        <w:t>34779).</w:t>
      </w:r>
    </w:p>
    <w:p w:rsidR="004E604D" w:rsidRDefault="004E604D">
      <w:pPr>
        <w:pStyle w:val="a3"/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134"/>
        </w:tabs>
        <w:ind w:right="149" w:firstLine="540"/>
        <w:rPr>
          <w:sz w:val="24"/>
        </w:rPr>
      </w:pPr>
      <w:r>
        <w:rPr>
          <w:sz w:val="24"/>
        </w:rPr>
        <w:t>Обучение по образовательной программе в образовательной организации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 и очно-заочной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244"/>
        </w:tabs>
        <w:spacing w:before="90"/>
        <w:ind w:right="149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 и дистанционные образовательные технологии должны предусматривать возможность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доступных для них</w:t>
      </w:r>
      <w:r>
        <w:rPr>
          <w:spacing w:val="2"/>
        </w:rPr>
        <w:t xml:space="preserve"> </w:t>
      </w:r>
      <w:r>
        <w:t>формах.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162"/>
        </w:tabs>
        <w:ind w:right="148" w:firstLine="540"/>
        <w:jc w:val="both"/>
        <w:rPr>
          <w:sz w:val="24"/>
        </w:rPr>
      </w:pPr>
      <w:r>
        <w:rPr>
          <w:sz w:val="24"/>
        </w:rPr>
        <w:t>Реализация образовательной программы осуществляется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4E604D" w:rsidRDefault="00415C37">
      <w:pPr>
        <w:pStyle w:val="a3"/>
        <w:spacing w:before="1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2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17.12.2020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747)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225"/>
        </w:tabs>
        <w:ind w:right="145" w:firstLine="54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если иное не определено локальным нормативным актом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3" w:firstLine="540"/>
        <w:jc w:val="both"/>
      </w:pPr>
      <w:r>
        <w:t>Реализация образовательной программы образовательной организацией, расположенной на</w:t>
      </w:r>
      <w:r>
        <w:rPr>
          <w:spacing w:val="1"/>
        </w:rPr>
        <w:t xml:space="preserve"> </w:t>
      </w:r>
      <w:r>
        <w:t>территории республики Российской Федерации, может осуществляться на государственном языке</w:t>
      </w:r>
      <w:r>
        <w:rPr>
          <w:spacing w:val="1"/>
        </w:rPr>
        <w:t xml:space="preserve"> </w:t>
      </w:r>
      <w:r>
        <w:t>республики Российской Федерации в соответствии с законодательством республик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 Федерации не должна осуществляться в ущерб государственному языку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&lt;2&gt;.</w:t>
      </w:r>
    </w:p>
    <w:p w:rsidR="004E604D" w:rsidRDefault="004E604D">
      <w:pPr>
        <w:pStyle w:val="a3"/>
        <w:rPr>
          <w:sz w:val="20"/>
        </w:rPr>
      </w:pPr>
    </w:p>
    <w:p w:rsidR="004E604D" w:rsidRDefault="00B60CEE">
      <w:pPr>
        <w:pStyle w:val="a3"/>
        <w:spacing w:before="6"/>
        <w:rPr>
          <w:sz w:val="11"/>
        </w:rPr>
      </w:pPr>
      <w:r>
        <w:pict>
          <v:shape id="_x0000_s1031" style="position:absolute;margin-left:83.65pt;margin-top:9.05pt;width:127.8pt;height:.1pt;z-index:-15726592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4E604D" w:rsidRDefault="004E604D">
      <w:pPr>
        <w:pStyle w:val="a3"/>
        <w:spacing w:before="11"/>
        <w:rPr>
          <w:sz w:val="18"/>
        </w:rPr>
      </w:pPr>
    </w:p>
    <w:p w:rsidR="004E604D" w:rsidRDefault="00415C37">
      <w:pPr>
        <w:pStyle w:val="a3"/>
        <w:spacing w:before="90"/>
        <w:ind w:left="172" w:right="139" w:firstLine="540"/>
        <w:jc w:val="both"/>
      </w:pPr>
      <w:r>
        <w:t xml:space="preserve">&lt;2&gt; См. </w:t>
      </w:r>
      <w:hyperlink r:id="rId28">
        <w:r>
          <w:rPr>
            <w:color w:val="0000FF"/>
          </w:rPr>
          <w:t xml:space="preserve">статью 14 </w:t>
        </w:r>
      </w:hyperlink>
      <w:r>
        <w:t>Федерального закона от 29 декабря 2012 г. N 273-ФЗ "Об образовании в</w:t>
      </w:r>
      <w:r>
        <w:rPr>
          <w:spacing w:val="1"/>
        </w:rPr>
        <w:t xml:space="preserve"> </w:t>
      </w:r>
      <w:r>
        <w:t>Российской Федерации" (Собрание законодательства Российской Федерации, 2012, N 53, ст. 7598;</w:t>
      </w:r>
      <w:r>
        <w:rPr>
          <w:spacing w:val="1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19,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2326;</w:t>
      </w:r>
      <w:r>
        <w:rPr>
          <w:spacing w:val="5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23,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2878;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27,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3462;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30,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4036;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48,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6165;</w:t>
      </w:r>
      <w:r>
        <w:rPr>
          <w:spacing w:val="5"/>
        </w:rPr>
        <w:t xml:space="preserve"> </w:t>
      </w:r>
      <w:r>
        <w:t>2014,</w:t>
      </w:r>
      <w:r>
        <w:rPr>
          <w:spacing w:val="4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562,</w:t>
      </w:r>
    </w:p>
    <w:p w:rsidR="004E604D" w:rsidRDefault="00415C37">
      <w:pPr>
        <w:pStyle w:val="a3"/>
        <w:ind w:left="172"/>
        <w:jc w:val="both"/>
      </w:pPr>
      <w:r>
        <w:t>ст.</w:t>
      </w:r>
      <w:r>
        <w:rPr>
          <w:spacing w:val="21"/>
        </w:rPr>
        <w:t xml:space="preserve"> </w:t>
      </w:r>
      <w:r>
        <w:t>566;</w:t>
      </w:r>
      <w:r>
        <w:rPr>
          <w:spacing w:val="21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19,</w:t>
      </w:r>
      <w:r>
        <w:rPr>
          <w:spacing w:val="25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2289;</w:t>
      </w:r>
      <w:r>
        <w:rPr>
          <w:spacing w:val="24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22,</w:t>
      </w:r>
      <w:r>
        <w:rPr>
          <w:spacing w:val="23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2769;</w:t>
      </w:r>
      <w:r>
        <w:rPr>
          <w:spacing w:val="21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23,</w:t>
      </w:r>
      <w:r>
        <w:rPr>
          <w:spacing w:val="23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2933;</w:t>
      </w:r>
      <w:r>
        <w:rPr>
          <w:spacing w:val="21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26,</w:t>
      </w:r>
      <w:r>
        <w:rPr>
          <w:spacing w:val="21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3388;</w:t>
      </w:r>
      <w:r>
        <w:rPr>
          <w:spacing w:val="24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30,</w:t>
      </w:r>
      <w:r>
        <w:rPr>
          <w:spacing w:val="23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4217,</w:t>
      </w:r>
      <w:r>
        <w:rPr>
          <w:spacing w:val="21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4257,</w:t>
      </w:r>
      <w:r>
        <w:rPr>
          <w:spacing w:val="21"/>
        </w:rPr>
        <w:t xml:space="preserve"> </w:t>
      </w:r>
      <w:r>
        <w:t>ст.</w:t>
      </w:r>
    </w:p>
    <w:p w:rsidR="004E604D" w:rsidRDefault="00415C37">
      <w:pPr>
        <w:pStyle w:val="a3"/>
        <w:ind w:left="172"/>
        <w:jc w:val="both"/>
      </w:pPr>
      <w:r>
        <w:t>4263;</w:t>
      </w:r>
      <w:r>
        <w:rPr>
          <w:spacing w:val="1"/>
        </w:rPr>
        <w:t xml:space="preserve"> </w:t>
      </w:r>
      <w:r>
        <w:t>2015,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42,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72;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14,</w:t>
      </w:r>
      <w:r>
        <w:rPr>
          <w:spacing w:val="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2625;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3951,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3989;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29,</w:t>
      </w:r>
      <w:r>
        <w:rPr>
          <w:spacing w:val="2"/>
        </w:rPr>
        <w:t xml:space="preserve"> </w:t>
      </w:r>
      <w:r>
        <w:t>ст.</w:t>
      </w:r>
    </w:p>
    <w:p w:rsidR="004E604D" w:rsidRDefault="00415C37">
      <w:pPr>
        <w:pStyle w:val="a3"/>
        <w:ind w:left="172"/>
        <w:jc w:val="both"/>
      </w:pPr>
      <w:r>
        <w:t>4339,</w:t>
      </w:r>
      <w:r>
        <w:rPr>
          <w:spacing w:val="16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4364;</w:t>
      </w:r>
      <w:r>
        <w:rPr>
          <w:spacing w:val="17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51,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7241;</w:t>
      </w:r>
      <w:r>
        <w:rPr>
          <w:spacing w:val="17"/>
        </w:rPr>
        <w:t xml:space="preserve"> </w:t>
      </w:r>
      <w:r>
        <w:t>2016,</w:t>
      </w:r>
      <w:r>
        <w:rPr>
          <w:spacing w:val="16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8,</w:t>
      </w:r>
      <w:r>
        <w:rPr>
          <w:spacing w:val="18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9,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24,</w:t>
      </w:r>
      <w:r>
        <w:rPr>
          <w:spacing w:val="16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72,</w:t>
      </w:r>
      <w:r>
        <w:rPr>
          <w:spacing w:val="18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78;</w:t>
      </w:r>
      <w:r>
        <w:rPr>
          <w:spacing w:val="17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10,</w:t>
      </w:r>
      <w:r>
        <w:rPr>
          <w:spacing w:val="16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1320;</w:t>
      </w:r>
      <w:r>
        <w:rPr>
          <w:spacing w:val="17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23,</w:t>
      </w:r>
      <w:r>
        <w:rPr>
          <w:spacing w:val="17"/>
        </w:rPr>
        <w:t xml:space="preserve"> </w:t>
      </w:r>
      <w:r>
        <w:t>ст.</w:t>
      </w:r>
    </w:p>
    <w:p w:rsidR="004E604D" w:rsidRDefault="00415C37">
      <w:pPr>
        <w:pStyle w:val="a3"/>
        <w:ind w:left="172"/>
        <w:jc w:val="both"/>
      </w:pPr>
      <w:r>
        <w:t>3289,</w:t>
      </w:r>
      <w:r>
        <w:rPr>
          <w:spacing w:val="-1"/>
        </w:rPr>
        <w:t xml:space="preserve"> </w:t>
      </w:r>
      <w:r>
        <w:t>ст. 3290;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ст. 4160, ст.</w:t>
      </w:r>
      <w:r>
        <w:rPr>
          <w:spacing w:val="-1"/>
        </w:rPr>
        <w:t xml:space="preserve"> </w:t>
      </w:r>
      <w:r>
        <w:t>4219, ст.</w:t>
      </w:r>
      <w:r>
        <w:rPr>
          <w:spacing w:val="-1"/>
        </w:rPr>
        <w:t xml:space="preserve"> </w:t>
      </w:r>
      <w:r>
        <w:t>4223, ст.</w:t>
      </w:r>
      <w:r>
        <w:rPr>
          <w:spacing w:val="-1"/>
        </w:rPr>
        <w:t xml:space="preserve"> </w:t>
      </w:r>
      <w:r>
        <w:t>4238, ст. 4239,</w:t>
      </w:r>
      <w:r>
        <w:rPr>
          <w:spacing w:val="-1"/>
        </w:rPr>
        <w:t xml:space="preserve"> </w:t>
      </w:r>
      <w:r>
        <w:t>ст. 4245,</w:t>
      </w:r>
      <w:r>
        <w:rPr>
          <w:spacing w:val="-1"/>
        </w:rPr>
        <w:t xml:space="preserve"> </w:t>
      </w:r>
      <w:r>
        <w:t>ст. 4246,</w:t>
      </w:r>
      <w:r>
        <w:rPr>
          <w:spacing w:val="-1"/>
        </w:rPr>
        <w:t xml:space="preserve"> </w:t>
      </w:r>
      <w:r>
        <w:t>ст. 4292).</w:t>
      </w:r>
    </w:p>
    <w:p w:rsidR="004E604D" w:rsidRDefault="004E604D">
      <w:pPr>
        <w:pStyle w:val="a3"/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285"/>
        </w:tabs>
        <w:ind w:right="151" w:firstLine="540"/>
        <w:jc w:val="both"/>
        <w:rPr>
          <w:sz w:val="24"/>
        </w:rPr>
      </w:pPr>
      <w:r>
        <w:rPr>
          <w:sz w:val="24"/>
        </w:rPr>
        <w:t>Срок получения образования по образовательной программе в очной форме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составляет: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3753"/>
        <w:jc w:val="both"/>
      </w:pPr>
      <w:r>
        <w:t>на базе основного общего образования - 3 года 10 месяцев;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месяцев.</w:t>
      </w:r>
    </w:p>
    <w:p w:rsidR="004E604D" w:rsidRDefault="00415C37">
      <w:pPr>
        <w:pStyle w:val="a3"/>
        <w:spacing w:before="1"/>
        <w:ind w:left="172" w:right="145" w:firstLine="540"/>
        <w:jc w:val="both"/>
      </w:pPr>
      <w:r>
        <w:t>Срок получения образования по образовательной программе в очно-заочной форме обучения,</w:t>
      </w:r>
      <w:r>
        <w:rPr>
          <w:spacing w:val="-57"/>
        </w:rPr>
        <w:t xml:space="preserve"> </w:t>
      </w:r>
      <w:r>
        <w:t>вне зависимости от применяемых образовательных технологий, увеличивается по сравнению со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получения образования в</w:t>
      </w:r>
      <w:r>
        <w:rPr>
          <w:spacing w:val="-1"/>
        </w:rPr>
        <w:t xml:space="preserve"> </w:t>
      </w:r>
      <w:r>
        <w:t>очной форме</w:t>
      </w:r>
      <w:r>
        <w:rPr>
          <w:spacing w:val="-4"/>
        </w:rPr>
        <w:t xml:space="preserve"> </w:t>
      </w:r>
      <w:r>
        <w:t>обучения: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307"/>
        <w:jc w:val="both"/>
      </w:pPr>
      <w:r>
        <w:t>не более чем на 1,5 года при получении образования на базе основного общего образования;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E604D" w:rsidRDefault="004E604D">
      <w:pPr>
        <w:spacing w:line="448" w:lineRule="auto"/>
        <w:jc w:val="both"/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46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получения образования, установленного для соответствующей формы обучения. При обучении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срок получения образования может быть увеличен не более чем на 1 год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получения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формы обучения.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5" w:firstLine="540"/>
        <w:jc w:val="both"/>
      </w:pPr>
      <w:r>
        <w:t>Конкретный срок получения образования и объем образовательной программы, реализуемый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-57"/>
        </w:rPr>
        <w:t xml:space="preserve"> </w:t>
      </w:r>
      <w:r>
        <w:t>определяются образовательной организацией самостоятельно в пределах сроков, 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пунктом.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345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федеральной основной общеобразовательной программы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получаемой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&lt;2(1)&gt;.</w:t>
      </w:r>
    </w:p>
    <w:p w:rsidR="004E604D" w:rsidRDefault="00415C37">
      <w:pPr>
        <w:pStyle w:val="a3"/>
        <w:ind w:left="172"/>
        <w:jc w:val="both"/>
      </w:pPr>
      <w:r>
        <w:t>(п.</w:t>
      </w:r>
      <w:r>
        <w:rPr>
          <w:spacing w:val="-2"/>
        </w:rPr>
        <w:t xml:space="preserve"> </w:t>
      </w:r>
      <w:r>
        <w:t>1.11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29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rPr>
          <w:sz w:val="20"/>
        </w:rPr>
      </w:pPr>
    </w:p>
    <w:p w:rsidR="004E604D" w:rsidRDefault="00B60CEE">
      <w:pPr>
        <w:pStyle w:val="a3"/>
        <w:spacing w:before="6"/>
        <w:rPr>
          <w:sz w:val="11"/>
        </w:rPr>
      </w:pPr>
      <w:r>
        <w:pict>
          <v:shape id="_x0000_s1030" style="position:absolute;margin-left:83.65pt;margin-top:9.05pt;width:127.8pt;height:.1pt;z-index:-15726080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4E604D" w:rsidRDefault="004E604D">
      <w:pPr>
        <w:pStyle w:val="a3"/>
        <w:spacing w:before="11"/>
        <w:rPr>
          <w:sz w:val="18"/>
        </w:rPr>
      </w:pPr>
    </w:p>
    <w:p w:rsidR="004E604D" w:rsidRDefault="00415C37">
      <w:pPr>
        <w:pStyle w:val="a3"/>
        <w:spacing w:before="90"/>
        <w:ind w:left="172" w:right="140" w:firstLine="540"/>
        <w:jc w:val="both"/>
      </w:pPr>
      <w:r>
        <w:t>&lt;2(1)&gt;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hyperlink r:id="rId30">
        <w:r>
          <w:rPr>
            <w:color w:val="0000FF"/>
          </w:rPr>
          <w:t>стандарт</w:t>
        </w:r>
      </w:hyperlink>
      <w:r>
        <w:rPr>
          <w:color w:val="0000FF"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 17 мая 2012 г. N 413 (зарегистрирован Министерством юстиции Российской Федерации 7 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9 февраля 2015 г., регистрационный N 35953), от</w:t>
      </w:r>
      <w:r>
        <w:rPr>
          <w:spacing w:val="1"/>
        </w:rPr>
        <w:t xml:space="preserve"> </w:t>
      </w:r>
      <w:r>
        <w:t>31</w:t>
      </w:r>
      <w:r>
        <w:rPr>
          <w:spacing w:val="37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2015</w:t>
      </w:r>
      <w:r>
        <w:rPr>
          <w:spacing w:val="37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1578</w:t>
      </w:r>
      <w:r>
        <w:rPr>
          <w:spacing w:val="37"/>
        </w:rPr>
        <w:t xml:space="preserve"> </w:t>
      </w:r>
      <w:r>
        <w:t>(зарегистрирован</w:t>
      </w:r>
      <w:r>
        <w:rPr>
          <w:spacing w:val="39"/>
        </w:rPr>
        <w:t xml:space="preserve"> </w:t>
      </w:r>
      <w:r>
        <w:t>Министерством</w:t>
      </w:r>
      <w:r>
        <w:rPr>
          <w:spacing w:val="38"/>
        </w:rPr>
        <w:t xml:space="preserve"> </w:t>
      </w:r>
      <w:r>
        <w:t>юстиции</w:t>
      </w:r>
      <w:r>
        <w:rPr>
          <w:spacing w:val="36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9</w:t>
      </w:r>
    </w:p>
    <w:p w:rsidR="004E604D" w:rsidRDefault="00415C37">
      <w:pPr>
        <w:pStyle w:val="a3"/>
        <w:ind w:left="172" w:right="142"/>
        <w:jc w:val="both"/>
      </w:pP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41020),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613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26 июля 2017 г., регистрационный N 47532),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85"/>
        </w:rPr>
        <w:t xml:space="preserve"> </w:t>
      </w:r>
      <w:r>
        <w:t>N</w:t>
      </w:r>
      <w:r>
        <w:rPr>
          <w:spacing w:val="84"/>
        </w:rPr>
        <w:t xml:space="preserve"> </w:t>
      </w:r>
      <w:r>
        <w:t>61749),</w:t>
      </w:r>
      <w:r>
        <w:rPr>
          <w:spacing w:val="86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11</w:t>
      </w:r>
      <w:r>
        <w:rPr>
          <w:spacing w:val="85"/>
        </w:rPr>
        <w:t xml:space="preserve"> </w:t>
      </w:r>
      <w:r>
        <w:t>декабря</w:t>
      </w:r>
      <w:r>
        <w:rPr>
          <w:spacing w:val="88"/>
        </w:rPr>
        <w:t xml:space="preserve"> </w:t>
      </w:r>
      <w:r>
        <w:t>2020</w:t>
      </w:r>
      <w:r>
        <w:rPr>
          <w:spacing w:val="85"/>
        </w:rPr>
        <w:t xml:space="preserve"> </w:t>
      </w:r>
      <w:r>
        <w:t>г.</w:t>
      </w:r>
      <w:r>
        <w:rPr>
          <w:spacing w:val="87"/>
        </w:rPr>
        <w:t xml:space="preserve"> </w:t>
      </w:r>
      <w:r>
        <w:t>N</w:t>
      </w:r>
      <w:r>
        <w:rPr>
          <w:spacing w:val="85"/>
        </w:rPr>
        <w:t xml:space="preserve"> </w:t>
      </w:r>
      <w:r>
        <w:t>712</w:t>
      </w:r>
      <w:r>
        <w:rPr>
          <w:spacing w:val="87"/>
        </w:rPr>
        <w:t xml:space="preserve"> </w:t>
      </w:r>
      <w:r>
        <w:t>(зарегистрирован</w:t>
      </w:r>
      <w:r>
        <w:rPr>
          <w:spacing w:val="87"/>
        </w:rPr>
        <w:t xml:space="preserve"> </w:t>
      </w:r>
      <w:r>
        <w:t>Министерством</w:t>
      </w:r>
    </w:p>
    <w:p w:rsidR="004E604D" w:rsidRDefault="00415C37">
      <w:pPr>
        <w:pStyle w:val="a3"/>
        <w:ind w:left="172" w:right="145"/>
        <w:jc w:val="both"/>
      </w:pPr>
      <w:r>
        <w:t>юстиции Российской Федерации 25 декабря 2020 г., регистрационный N 61828), от 12 августа 2022</w:t>
      </w:r>
      <w:r>
        <w:rPr>
          <w:spacing w:val="-57"/>
        </w:rPr>
        <w:t xml:space="preserve"> </w:t>
      </w:r>
      <w:r>
        <w:t>г. N 732 (зарегистрирован Министерством юстиции Российской Федерации 12 сентября 2022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70034)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 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2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77121).</w:t>
      </w:r>
    </w:p>
    <w:p w:rsidR="004E604D" w:rsidRDefault="00415C37">
      <w:pPr>
        <w:pStyle w:val="a3"/>
        <w:ind w:left="172"/>
        <w:jc w:val="both"/>
      </w:pPr>
      <w:r>
        <w:t>(сноска</w:t>
      </w:r>
      <w:r>
        <w:rPr>
          <w:spacing w:val="-3"/>
        </w:rPr>
        <w:t xml:space="preserve"> </w:t>
      </w:r>
      <w:r>
        <w:t>введена</w:t>
      </w:r>
      <w:r>
        <w:rPr>
          <w:spacing w:val="-2"/>
        </w:rPr>
        <w:t xml:space="preserve"> </w:t>
      </w:r>
      <w:hyperlink r:id="rId31">
        <w:r>
          <w:rPr>
            <w:color w:val="0000FF"/>
          </w:rPr>
          <w:t>Приказом</w:t>
        </w:r>
        <w:r>
          <w:rPr>
            <w:color w:val="0000FF"/>
            <w:spacing w:val="-1"/>
          </w:rPr>
          <w:t xml:space="preserve"> </w:t>
        </w:r>
      </w:hyperlink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477"/>
        </w:tabs>
        <w:ind w:right="144" w:firstLine="540"/>
        <w:jc w:val="both"/>
        <w:rPr>
          <w:sz w:val="24"/>
        </w:rPr>
      </w:pPr>
      <w:bookmarkStart w:id="2" w:name="_bookmark2"/>
      <w:bookmarkEnd w:id="2"/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32">
        <w:r>
          <w:rPr>
            <w:color w:val="0000FF"/>
            <w:sz w:val="24"/>
          </w:rPr>
          <w:t>Перечне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образования, утвержденном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1199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26 декабря 2013 г., регистрационный N 30861),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внесенными приказами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14 мая 2014 г. N 518 (зарегистрирован Министерством юстиции Российской Федерации 28 мая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6"/>
          <w:sz w:val="24"/>
        </w:rPr>
        <w:t xml:space="preserve"> </w:t>
      </w:r>
      <w:r>
        <w:rPr>
          <w:sz w:val="24"/>
        </w:rPr>
        <w:t>г.,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7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32461),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"/>
          <w:sz w:val="24"/>
        </w:rPr>
        <w:t xml:space="preserve"> </w:t>
      </w:r>
      <w:r>
        <w:rPr>
          <w:sz w:val="24"/>
        </w:rPr>
        <w:t>2015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1350</w:t>
      </w:r>
      <w:r>
        <w:rPr>
          <w:spacing w:val="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Министерством</w:t>
      </w:r>
    </w:p>
    <w:p w:rsidR="004E604D" w:rsidRDefault="004E604D">
      <w:pPr>
        <w:jc w:val="both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40"/>
        <w:jc w:val="both"/>
      </w:pPr>
      <w:r>
        <w:t>юстиции Российской Федерации 3 декабря 2015 г., регистрационный N 39955) и от 25 ноября 2016</w:t>
      </w:r>
      <w:r>
        <w:rPr>
          <w:spacing w:val="1"/>
        </w:rPr>
        <w:t xml:space="preserve"> </w:t>
      </w:r>
      <w:r>
        <w:t>г. N 1477 (зарегистрирован Министерством юстиции Российской Федерации 12 декабря 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44662):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администратор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2587"/>
      </w:pPr>
      <w:r>
        <w:t>специалист по тестированию в области информационных технологий;</w:t>
      </w:r>
      <w:r>
        <w:rPr>
          <w:spacing w:val="-57"/>
        </w:rPr>
        <w:t xml:space="preserve"> </w:t>
      </w:r>
      <w:r>
        <w:t>программист;</w:t>
      </w:r>
    </w:p>
    <w:p w:rsidR="004E604D" w:rsidRDefault="00415C37">
      <w:pPr>
        <w:pStyle w:val="a3"/>
        <w:ind w:left="713"/>
      </w:pPr>
      <w:r>
        <w:t>технический</w:t>
      </w:r>
      <w:r>
        <w:rPr>
          <w:spacing w:val="-5"/>
        </w:rPr>
        <w:t xml:space="preserve"> </w:t>
      </w:r>
      <w:r>
        <w:t>писатель;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4192"/>
      </w:pPr>
      <w:r>
        <w:t>специалист по информационным системам;</w:t>
      </w:r>
      <w:r>
        <w:rPr>
          <w:spacing w:val="1"/>
        </w:rPr>
        <w:t xml:space="preserve"> </w:t>
      </w:r>
      <w:r>
        <w:t>специалист по информационным ресурсам;</w:t>
      </w:r>
      <w:r>
        <w:rPr>
          <w:spacing w:val="1"/>
        </w:rPr>
        <w:t xml:space="preserve"> </w:t>
      </w:r>
      <w:r>
        <w:t>разработчик</w:t>
      </w:r>
      <w:r>
        <w:rPr>
          <w:spacing w:val="-4"/>
        </w:rPr>
        <w:t xml:space="preserve"> </w:t>
      </w:r>
      <w:r>
        <w:t>веб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приложений.</w:t>
      </w:r>
    </w:p>
    <w:p w:rsidR="004E604D" w:rsidRDefault="00415C37">
      <w:pPr>
        <w:pStyle w:val="a4"/>
        <w:numPr>
          <w:ilvl w:val="1"/>
          <w:numId w:val="4"/>
        </w:numPr>
        <w:tabs>
          <w:tab w:val="left" w:pos="1470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работы, разрабатываемых и утверждаемых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ПОП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 &lt;2(2)&gt;.</w:t>
      </w:r>
    </w:p>
    <w:p w:rsidR="004E604D" w:rsidRDefault="00415C37">
      <w:pPr>
        <w:pStyle w:val="a3"/>
        <w:ind w:left="172"/>
        <w:jc w:val="both"/>
      </w:pPr>
      <w:r>
        <w:t>(п.</w:t>
      </w:r>
      <w:r>
        <w:rPr>
          <w:spacing w:val="-2"/>
        </w:rPr>
        <w:t xml:space="preserve"> </w:t>
      </w:r>
      <w:r>
        <w:t>1.13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33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rPr>
          <w:sz w:val="20"/>
        </w:rPr>
      </w:pPr>
    </w:p>
    <w:p w:rsidR="004E604D" w:rsidRDefault="00B60CEE">
      <w:pPr>
        <w:pStyle w:val="a3"/>
        <w:spacing w:before="5"/>
        <w:rPr>
          <w:sz w:val="11"/>
        </w:rPr>
      </w:pPr>
      <w:r>
        <w:pict>
          <v:shape id="_x0000_s1029" style="position:absolute;margin-left:83.65pt;margin-top:9pt;width:127.8pt;height:.1pt;z-index:-15725568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4E604D" w:rsidRDefault="004E604D">
      <w:pPr>
        <w:pStyle w:val="a3"/>
        <w:rPr>
          <w:sz w:val="19"/>
        </w:rPr>
      </w:pPr>
    </w:p>
    <w:p w:rsidR="004E604D" w:rsidRDefault="00415C37">
      <w:pPr>
        <w:pStyle w:val="a3"/>
        <w:spacing w:before="90"/>
        <w:ind w:left="172" w:firstLine="540"/>
      </w:pPr>
      <w:r>
        <w:t>&lt;2(2)&gt;</w:t>
      </w:r>
      <w:r>
        <w:rPr>
          <w:spacing w:val="24"/>
        </w:rPr>
        <w:t xml:space="preserve"> </w:t>
      </w:r>
      <w:hyperlink r:id="rId34">
        <w:r>
          <w:rPr>
            <w:color w:val="0000FF"/>
          </w:rPr>
          <w:t>Часть</w:t>
        </w:r>
        <w:r>
          <w:rPr>
            <w:color w:val="0000FF"/>
            <w:spacing w:val="26"/>
          </w:rPr>
          <w:t xml:space="preserve"> </w:t>
        </w:r>
        <w:r>
          <w:rPr>
            <w:color w:val="0000FF"/>
          </w:rPr>
          <w:t>2</w:t>
        </w:r>
        <w:r>
          <w:rPr>
            <w:color w:val="0000FF"/>
            <w:spacing w:val="25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6"/>
          </w:rPr>
          <w:t xml:space="preserve"> </w:t>
        </w:r>
        <w:r>
          <w:rPr>
            <w:color w:val="0000FF"/>
          </w:rPr>
          <w:t>12</w:t>
        </w:r>
      </w:hyperlink>
      <w:r>
        <w:rPr>
          <w:color w:val="0000FF"/>
          <w:spacing w:val="27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</w:t>
      </w:r>
      <w:r>
        <w:rPr>
          <w:spacing w:val="25"/>
        </w:rPr>
        <w:t xml:space="preserve"> </w:t>
      </w:r>
      <w:r>
        <w:t>декабря</w:t>
      </w:r>
      <w:r>
        <w:rPr>
          <w:spacing w:val="25"/>
        </w:rPr>
        <w:t xml:space="preserve"> </w:t>
      </w:r>
      <w:r>
        <w:t>2012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N</w:t>
      </w:r>
      <w:r>
        <w:rPr>
          <w:spacing w:val="24"/>
        </w:rPr>
        <w:t xml:space="preserve"> </w:t>
      </w:r>
      <w:r>
        <w:t>273-ФЗ</w:t>
      </w:r>
      <w:r>
        <w:rPr>
          <w:spacing w:val="24"/>
        </w:rPr>
        <w:t xml:space="preserve"> </w:t>
      </w:r>
      <w:r>
        <w:t>"Об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4E604D" w:rsidRDefault="00415C37">
      <w:pPr>
        <w:pStyle w:val="a3"/>
        <w:ind w:left="172"/>
        <w:jc w:val="both"/>
      </w:pPr>
      <w:r>
        <w:t>(сноска</w:t>
      </w:r>
      <w:r>
        <w:rPr>
          <w:spacing w:val="-3"/>
        </w:rPr>
        <w:t xml:space="preserve"> </w:t>
      </w:r>
      <w:r>
        <w:t>введена</w:t>
      </w:r>
      <w:r>
        <w:rPr>
          <w:spacing w:val="-2"/>
        </w:rPr>
        <w:t xml:space="preserve"> </w:t>
      </w:r>
      <w:hyperlink r:id="rId35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464)</w:t>
      </w:r>
    </w:p>
    <w:p w:rsidR="004E604D" w:rsidRDefault="004E604D">
      <w:pPr>
        <w:pStyle w:val="a3"/>
        <w:spacing w:before="11"/>
        <w:rPr>
          <w:sz w:val="23"/>
        </w:rPr>
      </w:pPr>
    </w:p>
    <w:p w:rsidR="004E604D" w:rsidRDefault="00415C37">
      <w:pPr>
        <w:pStyle w:val="a4"/>
        <w:numPr>
          <w:ilvl w:val="1"/>
          <w:numId w:val="4"/>
        </w:numPr>
        <w:tabs>
          <w:tab w:val="left" w:pos="1285"/>
        </w:tabs>
        <w:ind w:right="148" w:firstLine="540"/>
        <w:jc w:val="both"/>
        <w:rPr>
          <w:sz w:val="24"/>
        </w:rPr>
      </w:pPr>
      <w:r>
        <w:rPr>
          <w:sz w:val="24"/>
        </w:rPr>
        <w:t>Срок получения образования по образовательной программе, реализуемой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 образовательных программ среднего профессионального образования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"Профессионалитет",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быть уменьшены с учетом соответствующей ПОП, но не более чем на 40 процентов от 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&lt;3&gt;.</w:t>
      </w:r>
    </w:p>
    <w:p w:rsidR="004E604D" w:rsidRDefault="00415C37">
      <w:pPr>
        <w:pStyle w:val="a3"/>
        <w:ind w:left="172"/>
        <w:jc w:val="both"/>
      </w:pPr>
      <w:r>
        <w:t>(п.</w:t>
      </w:r>
      <w:r>
        <w:rPr>
          <w:spacing w:val="-1"/>
        </w:rPr>
        <w:t xml:space="preserve"> </w:t>
      </w:r>
      <w:r>
        <w:t>1.14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36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rPr>
          <w:sz w:val="20"/>
        </w:rPr>
      </w:pPr>
    </w:p>
    <w:p w:rsidR="004E604D" w:rsidRDefault="00B60CEE">
      <w:pPr>
        <w:pStyle w:val="a3"/>
        <w:spacing w:before="6"/>
        <w:rPr>
          <w:sz w:val="11"/>
        </w:rPr>
      </w:pPr>
      <w:r>
        <w:pict>
          <v:shape id="_x0000_s1028" style="position:absolute;margin-left:83.65pt;margin-top:9.05pt;width:127.8pt;height:.1pt;z-index:-15725056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4E604D" w:rsidRDefault="004E604D">
      <w:pPr>
        <w:pStyle w:val="a3"/>
        <w:rPr>
          <w:sz w:val="19"/>
        </w:rPr>
      </w:pPr>
    </w:p>
    <w:p w:rsidR="004E604D" w:rsidRDefault="00415C37">
      <w:pPr>
        <w:pStyle w:val="a3"/>
        <w:spacing w:before="90"/>
        <w:ind w:left="172" w:right="146" w:firstLine="540"/>
        <w:jc w:val="both"/>
      </w:pPr>
      <w:r>
        <w:t xml:space="preserve">&lt;3&gt; </w:t>
      </w:r>
      <w:hyperlink r:id="rId37">
        <w:r>
          <w:rPr>
            <w:color w:val="0000FF"/>
          </w:rPr>
          <w:t xml:space="preserve">Пункт 11 </w:t>
        </w:r>
      </w:hyperlink>
      <w:r>
        <w:t>Положения о проведении эксперимента по разработке, апробации и внедрению</w:t>
      </w:r>
      <w:r>
        <w:rPr>
          <w:spacing w:val="-5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"Профессионалитет",</w:t>
      </w:r>
      <w:r>
        <w:rPr>
          <w:spacing w:val="1"/>
        </w:rPr>
        <w:t xml:space="preserve"> </w:t>
      </w:r>
      <w:r>
        <w:t>утвержденного постановлением Правительства Российской Федерации от 16 марта 2022 г. N 387</w:t>
      </w:r>
      <w:r>
        <w:rPr>
          <w:spacing w:val="1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2022, N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ст. 1871).</w:t>
      </w:r>
    </w:p>
    <w:p w:rsidR="004E604D" w:rsidRDefault="00415C37">
      <w:pPr>
        <w:pStyle w:val="a3"/>
        <w:ind w:left="172"/>
        <w:jc w:val="both"/>
      </w:pPr>
      <w:r>
        <w:t>(сноска</w:t>
      </w:r>
      <w:r>
        <w:rPr>
          <w:spacing w:val="-3"/>
        </w:rPr>
        <w:t xml:space="preserve"> </w:t>
      </w:r>
      <w:r>
        <w:t>введена</w:t>
      </w:r>
      <w:r>
        <w:rPr>
          <w:spacing w:val="-2"/>
        </w:rPr>
        <w:t xml:space="preserve"> </w:t>
      </w:r>
      <w:hyperlink r:id="rId38">
        <w:r>
          <w:rPr>
            <w:color w:val="0000FF"/>
          </w:rPr>
          <w:t>Приказом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01.09.2022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796)</w:t>
      </w:r>
    </w:p>
    <w:p w:rsidR="004E604D" w:rsidRDefault="004E604D">
      <w:pPr>
        <w:jc w:val="both"/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sz w:val="16"/>
        </w:rPr>
      </w:pPr>
    </w:p>
    <w:p w:rsidR="004E604D" w:rsidRDefault="00415C37">
      <w:pPr>
        <w:pStyle w:val="1"/>
        <w:numPr>
          <w:ilvl w:val="3"/>
          <w:numId w:val="5"/>
        </w:numPr>
        <w:tabs>
          <w:tab w:val="left" w:pos="1572"/>
        </w:tabs>
        <w:spacing w:before="93"/>
        <w:ind w:left="1571" w:right="0" w:hanging="26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4E604D" w:rsidRDefault="004E604D">
      <w:pPr>
        <w:pStyle w:val="a3"/>
        <w:spacing w:before="10"/>
        <w:rPr>
          <w:rFonts w:ascii="Arial"/>
          <w:b/>
          <w:sz w:val="23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284"/>
          <w:tab w:val="left" w:pos="1285"/>
          <w:tab w:val="left" w:pos="2564"/>
          <w:tab w:val="left" w:pos="4495"/>
          <w:tab w:val="left" w:pos="5862"/>
          <w:tab w:val="left" w:pos="7040"/>
          <w:tab w:val="left" w:pos="8668"/>
          <w:tab w:val="left" w:pos="9426"/>
          <w:tab w:val="left" w:pos="9766"/>
        </w:tabs>
        <w:ind w:right="150" w:firstLine="540"/>
        <w:rPr>
          <w:sz w:val="24"/>
        </w:rPr>
      </w:pPr>
      <w:r>
        <w:rPr>
          <w:sz w:val="24"/>
        </w:rPr>
        <w:t>Структура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включает</w:t>
      </w:r>
      <w:r>
        <w:rPr>
          <w:sz w:val="24"/>
        </w:rPr>
        <w:tab/>
        <w:t>обязательную</w:t>
      </w:r>
      <w:r>
        <w:rPr>
          <w:sz w:val="24"/>
        </w:rPr>
        <w:tab/>
        <w:t>часть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часть,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(вариативную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39" w:firstLine="54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профессиональных компетенций, предусмотренных </w:t>
      </w:r>
      <w:hyperlink w:anchor="_bookmark4" w:history="1">
        <w:r>
          <w:rPr>
            <w:color w:val="0000FF"/>
          </w:rPr>
          <w:t xml:space="preserve">главой III </w:t>
        </w:r>
      </w:hyperlink>
      <w:r>
        <w:t>настоящего ФГОС СПО, и 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освоение.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2" w:firstLine="540"/>
        <w:jc w:val="both"/>
      </w:pPr>
      <w:r>
        <w:t>Вариативная часть образовательной программы (не менее 30 процентов) дает 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основного(ых)</w:t>
      </w:r>
      <w:r>
        <w:rPr>
          <w:spacing w:val="1"/>
        </w:rPr>
        <w:t xml:space="preserve"> </w:t>
      </w:r>
      <w:r>
        <w:t>вида(ов)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9"/>
        </w:rPr>
        <w:t xml:space="preserve"> </w:t>
      </w:r>
      <w:r>
        <w:t>образовательную</w:t>
      </w:r>
      <w:r>
        <w:rPr>
          <w:spacing w:val="19"/>
        </w:rPr>
        <w:t xml:space="preserve"> </w:t>
      </w:r>
      <w:r>
        <w:t>программу,</w:t>
      </w:r>
      <w:r>
        <w:rPr>
          <w:spacing w:val="21"/>
        </w:rPr>
        <w:t xml:space="preserve"> </w:t>
      </w:r>
      <w:r>
        <w:t>согласно</w:t>
      </w:r>
      <w:r>
        <w:rPr>
          <w:spacing w:val="18"/>
        </w:rPr>
        <w:t xml:space="preserve"> </w:t>
      </w:r>
      <w:r>
        <w:t>выбранной</w:t>
      </w:r>
      <w:r>
        <w:rPr>
          <w:spacing w:val="19"/>
        </w:rPr>
        <w:t xml:space="preserve"> </w:t>
      </w:r>
      <w:r>
        <w:t>квалификации,</w:t>
      </w:r>
      <w:r>
        <w:rPr>
          <w:spacing w:val="22"/>
        </w:rPr>
        <w:t xml:space="preserve"> </w:t>
      </w:r>
      <w:r>
        <w:t>указанной</w:t>
      </w:r>
      <w:r>
        <w:rPr>
          <w:spacing w:val="19"/>
        </w:rPr>
        <w:t xml:space="preserve"> </w:t>
      </w:r>
      <w:r>
        <w:t>в</w:t>
      </w:r>
      <w:r>
        <w:rPr>
          <w:spacing w:val="28"/>
        </w:rPr>
        <w:t xml:space="preserve"> </w:t>
      </w:r>
      <w:hyperlink w:anchor="_bookmark2" w:history="1">
        <w:r>
          <w:rPr>
            <w:color w:val="0000FF"/>
          </w:rPr>
          <w:t>пункте</w:t>
        </w:r>
      </w:hyperlink>
    </w:p>
    <w:p w:rsidR="004E604D" w:rsidRDefault="00B60CEE">
      <w:pPr>
        <w:pStyle w:val="a3"/>
        <w:ind w:left="172" w:right="146"/>
        <w:jc w:val="both"/>
      </w:pPr>
      <w:hyperlink w:anchor="_bookmark2" w:history="1">
        <w:r w:rsidR="00415C37">
          <w:rPr>
            <w:color w:val="0000FF"/>
          </w:rPr>
          <w:t>1.12</w:t>
        </w:r>
      </w:hyperlink>
      <w:r w:rsidR="00415C37">
        <w:rPr>
          <w:color w:val="0000FF"/>
          <w:spacing w:val="1"/>
        </w:rPr>
        <w:t xml:space="preserve"> </w:t>
      </w:r>
      <w:r w:rsidR="00415C37">
        <w:t>настоящего</w:t>
      </w:r>
      <w:r w:rsidR="00415C37">
        <w:rPr>
          <w:spacing w:val="1"/>
        </w:rPr>
        <w:t xml:space="preserve"> </w:t>
      </w:r>
      <w:r w:rsidR="00415C37">
        <w:t>ФГОС</w:t>
      </w:r>
      <w:r w:rsidR="00415C37">
        <w:rPr>
          <w:spacing w:val="1"/>
        </w:rPr>
        <w:t xml:space="preserve"> </w:t>
      </w:r>
      <w:r w:rsidR="00415C37">
        <w:t>СПО</w:t>
      </w:r>
      <w:r w:rsidR="00415C37">
        <w:rPr>
          <w:spacing w:val="1"/>
        </w:rPr>
        <w:t xml:space="preserve"> </w:t>
      </w:r>
      <w:r w:rsidR="00415C37">
        <w:t>(далее</w:t>
      </w:r>
      <w:r w:rsidR="00415C37">
        <w:rPr>
          <w:spacing w:val="1"/>
        </w:rPr>
        <w:t xml:space="preserve"> </w:t>
      </w:r>
      <w:r w:rsidR="00415C37">
        <w:t>-</w:t>
      </w:r>
      <w:r w:rsidR="00415C37">
        <w:rPr>
          <w:spacing w:val="1"/>
        </w:rPr>
        <w:t xml:space="preserve"> </w:t>
      </w:r>
      <w:r w:rsidR="00415C37">
        <w:t>основные</w:t>
      </w:r>
      <w:r w:rsidR="00415C37">
        <w:rPr>
          <w:spacing w:val="1"/>
        </w:rPr>
        <w:t xml:space="preserve"> </w:t>
      </w:r>
      <w:r w:rsidR="00415C37">
        <w:t>виды</w:t>
      </w:r>
      <w:r w:rsidR="00415C37">
        <w:rPr>
          <w:spacing w:val="1"/>
        </w:rPr>
        <w:t xml:space="preserve"> </w:t>
      </w:r>
      <w:r w:rsidR="00415C37">
        <w:t>деятельности),</w:t>
      </w:r>
      <w:r w:rsidR="00415C37">
        <w:rPr>
          <w:spacing w:val="1"/>
        </w:rPr>
        <w:t xml:space="preserve"> </w:t>
      </w:r>
      <w:r w:rsidR="00415C37">
        <w:t>углубления</w:t>
      </w:r>
      <w:r w:rsidR="00415C37">
        <w:rPr>
          <w:spacing w:val="1"/>
        </w:rPr>
        <w:t xml:space="preserve"> </w:t>
      </w:r>
      <w:r w:rsidR="00415C37">
        <w:t>подготовки</w:t>
      </w:r>
      <w:r w:rsidR="00415C37">
        <w:rPr>
          <w:spacing w:val="1"/>
        </w:rPr>
        <w:t xml:space="preserve"> </w:t>
      </w:r>
      <w:r w:rsidR="00415C37">
        <w:t>обучающегося, а также получения дополнительных компетенций, необходимых для обеспечения</w:t>
      </w:r>
      <w:r w:rsidR="00415C37">
        <w:rPr>
          <w:spacing w:val="1"/>
        </w:rPr>
        <w:t xml:space="preserve"> </w:t>
      </w:r>
      <w:r w:rsidR="00415C37">
        <w:t>конкурентоспособности</w:t>
      </w:r>
      <w:r w:rsidR="00415C37">
        <w:rPr>
          <w:spacing w:val="-1"/>
        </w:rPr>
        <w:t xml:space="preserve"> </w:t>
      </w:r>
      <w:r w:rsidR="00415C37">
        <w:t>выпускника</w:t>
      </w:r>
      <w:r w:rsidR="00415C37">
        <w:rPr>
          <w:spacing w:val="-2"/>
        </w:rPr>
        <w:t xml:space="preserve"> </w:t>
      </w:r>
      <w:r w:rsidR="00415C37">
        <w:t>в</w:t>
      </w:r>
      <w:r w:rsidR="00415C37">
        <w:rPr>
          <w:spacing w:val="-2"/>
        </w:rPr>
        <w:t xml:space="preserve"> </w:t>
      </w:r>
      <w:r w:rsidR="00415C37">
        <w:t>соответствии</w:t>
      </w:r>
      <w:r w:rsidR="00415C37">
        <w:rPr>
          <w:spacing w:val="-2"/>
        </w:rPr>
        <w:t xml:space="preserve"> </w:t>
      </w:r>
      <w:r w:rsidR="00415C37">
        <w:t>с</w:t>
      </w:r>
      <w:r w:rsidR="00415C37">
        <w:rPr>
          <w:spacing w:val="-2"/>
        </w:rPr>
        <w:t xml:space="preserve"> </w:t>
      </w:r>
      <w:r w:rsidR="00415C37">
        <w:t>запросами</w:t>
      </w:r>
      <w:r w:rsidR="00415C37">
        <w:rPr>
          <w:spacing w:val="-1"/>
        </w:rPr>
        <w:t xml:space="preserve"> </w:t>
      </w:r>
      <w:r w:rsidR="00415C37">
        <w:t>регионального</w:t>
      </w:r>
      <w:r w:rsidR="00415C37">
        <w:rPr>
          <w:spacing w:val="-1"/>
        </w:rPr>
        <w:t xml:space="preserve"> </w:t>
      </w:r>
      <w:r w:rsidR="00415C37">
        <w:t>рынка</w:t>
      </w:r>
      <w:r w:rsidR="00415C37">
        <w:rPr>
          <w:spacing w:val="-3"/>
        </w:rPr>
        <w:t xml:space="preserve"> </w:t>
      </w:r>
      <w:r w:rsidR="00415C37">
        <w:t>труда.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Конкретное соотношение объемов обязательной части и вариативной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ПОП.</w:t>
      </w:r>
    </w:p>
    <w:p w:rsidR="004E604D" w:rsidRDefault="00415C37">
      <w:pPr>
        <w:pStyle w:val="a3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Приказов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17.12.2020</w:t>
      </w:r>
      <w:r>
        <w:rPr>
          <w:spacing w:val="2"/>
        </w:rPr>
        <w:t xml:space="preserve"> </w:t>
      </w:r>
      <w:hyperlink r:id="rId39">
        <w:r>
          <w:rPr>
            <w:color w:val="0000FF"/>
          </w:rPr>
          <w:t>N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747</w:t>
        </w:r>
      </w:hyperlink>
      <w:r>
        <w:t>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03.07.2024</w:t>
      </w:r>
      <w:r>
        <w:rPr>
          <w:spacing w:val="-1"/>
        </w:rPr>
        <w:t xml:space="preserve"> </w:t>
      </w:r>
      <w:hyperlink r:id="rId40">
        <w:r>
          <w:rPr>
            <w:color w:val="0000FF"/>
          </w:rPr>
          <w:t>N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464</w:t>
        </w:r>
      </w:hyperlink>
      <w:r>
        <w:t>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3978"/>
      </w:pPr>
      <w:r>
        <w:t>общий гуманитарный и социально-экономический цикл;</w:t>
      </w:r>
      <w:r>
        <w:rPr>
          <w:spacing w:val="-57"/>
        </w:rPr>
        <w:t xml:space="preserve"> </w:t>
      </w:r>
      <w:r>
        <w:t>математический и общий естественнонаучный цикл;</w:t>
      </w:r>
      <w:r>
        <w:rPr>
          <w:spacing w:val="1"/>
        </w:rPr>
        <w:t xml:space="preserve"> </w:t>
      </w:r>
      <w:r>
        <w:t>общепрофессиональный</w:t>
      </w:r>
      <w:r>
        <w:rPr>
          <w:spacing w:val="-1"/>
        </w:rPr>
        <w:t xml:space="preserve"> </w:t>
      </w:r>
      <w:r>
        <w:t>цикл;</w:t>
      </w:r>
    </w:p>
    <w:p w:rsidR="004E604D" w:rsidRDefault="00415C37">
      <w:pPr>
        <w:pStyle w:val="a3"/>
        <w:ind w:left="713"/>
      </w:pPr>
      <w:r>
        <w:t>профессиональный</w:t>
      </w:r>
      <w:r>
        <w:rPr>
          <w:spacing w:val="-6"/>
        </w:rPr>
        <w:t xml:space="preserve"> </w:t>
      </w:r>
      <w:r>
        <w:t>цикл;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звена,</w:t>
      </w:r>
      <w:r>
        <w:rPr>
          <w:spacing w:val="4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hyperlink w:anchor="_bookmark2" w:history="1">
        <w:r>
          <w:rPr>
            <w:color w:val="0000FF"/>
          </w:rPr>
          <w:t>пункте 1.12</w:t>
        </w:r>
        <w:r>
          <w:rPr>
            <w:color w:val="0000FF"/>
            <w:spacing w:val="-1"/>
          </w:rPr>
          <w:t xml:space="preserve"> </w:t>
        </w:r>
      </w:hyperlink>
      <w:r>
        <w:t>настоящего</w:t>
      </w:r>
      <w:r>
        <w:rPr>
          <w:spacing w:val="-2"/>
        </w:rPr>
        <w:t xml:space="preserve"> </w:t>
      </w:r>
      <w:r>
        <w:t>ФГОС СПО.</w:t>
      </w:r>
    </w:p>
    <w:p w:rsidR="004E604D" w:rsidRDefault="004E604D">
      <w:pPr>
        <w:pStyle w:val="a3"/>
      </w:pPr>
    </w:p>
    <w:p w:rsidR="004E604D" w:rsidRDefault="00415C37">
      <w:pPr>
        <w:pStyle w:val="a3"/>
        <w:ind w:right="142"/>
        <w:jc w:val="right"/>
      </w:pPr>
      <w:r>
        <w:t>Таблица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spacing w:before="1"/>
        <w:ind w:left="264"/>
      </w:pPr>
      <w:bookmarkStart w:id="3" w:name="_bookmark3"/>
      <w:bookmarkEnd w:id="3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4E604D" w:rsidRDefault="004E604D">
      <w:pPr>
        <w:pStyle w:val="a3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3250"/>
      </w:tblGrid>
      <w:tr w:rsidR="004E604D">
        <w:trPr>
          <w:trHeight w:val="1032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102"/>
              <w:ind w:left="856" w:right="852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102"/>
              <w:ind w:left="157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 академических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4E604D">
        <w:trPr>
          <w:trHeight w:val="755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102"/>
              <w:ind w:right="480"/>
              <w:rPr>
                <w:sz w:val="24"/>
              </w:rPr>
            </w:pPr>
            <w:r>
              <w:rPr>
                <w:sz w:val="24"/>
              </w:rPr>
              <w:t>Общий гуманитарный и социально-экономический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102"/>
              <w:ind w:left="887" w:right="88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468</w:t>
            </w:r>
          </w:p>
        </w:tc>
      </w:tr>
      <w:tr w:rsidR="004E604D">
        <w:trPr>
          <w:trHeight w:val="479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102"/>
              <w:ind w:left="887" w:right="88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</w:tr>
      <w:tr w:rsidR="004E604D">
        <w:trPr>
          <w:trHeight w:val="481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Общепрофессиональный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102"/>
              <w:ind w:left="887" w:right="88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</w:p>
        </w:tc>
      </w:tr>
    </w:tbl>
    <w:p w:rsidR="004E604D" w:rsidRDefault="004E604D">
      <w:pPr>
        <w:jc w:val="center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3250"/>
      </w:tblGrid>
      <w:tr w:rsidR="004E604D">
        <w:trPr>
          <w:trHeight w:val="479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102"/>
              <w:ind w:left="887" w:right="88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1728</w:t>
            </w:r>
          </w:p>
        </w:tc>
      </w:tr>
      <w:tr w:rsidR="004E604D">
        <w:trPr>
          <w:trHeight w:val="482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102"/>
              <w:ind w:left="887" w:right="879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4E604D">
        <w:trPr>
          <w:trHeight w:val="479"/>
        </w:trPr>
        <w:tc>
          <w:tcPr>
            <w:tcW w:w="9074" w:type="dxa"/>
            <w:gridSpan w:val="2"/>
          </w:tcPr>
          <w:p w:rsidR="004E604D" w:rsidRDefault="00415C37">
            <w:pPr>
              <w:pStyle w:val="TableParagraph"/>
              <w:spacing w:before="99"/>
              <w:ind w:left="2276" w:right="2270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4E604D">
        <w:trPr>
          <w:trHeight w:val="479"/>
        </w:trPr>
        <w:tc>
          <w:tcPr>
            <w:tcW w:w="5824" w:type="dxa"/>
          </w:tcPr>
          <w:p w:rsidR="004E604D" w:rsidRDefault="00415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3250" w:type="dxa"/>
          </w:tcPr>
          <w:p w:rsidR="004E604D" w:rsidRDefault="00415C37">
            <w:pPr>
              <w:pStyle w:val="TableParagraph"/>
              <w:spacing w:before="99"/>
              <w:ind w:left="887" w:right="879"/>
              <w:jc w:val="center"/>
              <w:rPr>
                <w:sz w:val="24"/>
              </w:rPr>
            </w:pPr>
            <w:r>
              <w:rPr>
                <w:sz w:val="24"/>
              </w:rPr>
              <w:t>4464</w:t>
            </w:r>
          </w:p>
        </w:tc>
      </w:tr>
      <w:tr w:rsidR="004E604D">
        <w:trPr>
          <w:trHeight w:val="1584"/>
        </w:trPr>
        <w:tc>
          <w:tcPr>
            <w:tcW w:w="5824" w:type="dxa"/>
            <w:tcBorders>
              <w:bottom w:val="nil"/>
            </w:tcBorders>
          </w:tcPr>
          <w:p w:rsidR="004E604D" w:rsidRDefault="00415C37">
            <w:pPr>
              <w:pStyle w:val="TableParagraph"/>
              <w:spacing w:before="102"/>
              <w:ind w:right="506"/>
              <w:rPr>
                <w:sz w:val="24"/>
              </w:rPr>
            </w:pPr>
            <w:r>
              <w:rPr>
                <w:sz w:val="24"/>
              </w:rPr>
              <w:t>на базе основного общего образования,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50" w:type="dxa"/>
            <w:tcBorders>
              <w:bottom w:val="nil"/>
            </w:tcBorders>
          </w:tcPr>
          <w:p w:rsidR="004E604D" w:rsidRDefault="00415C37">
            <w:pPr>
              <w:pStyle w:val="TableParagraph"/>
              <w:spacing w:before="102"/>
              <w:ind w:left="887" w:right="879"/>
              <w:jc w:val="center"/>
              <w:rPr>
                <w:sz w:val="24"/>
              </w:rPr>
            </w:pPr>
            <w:r>
              <w:rPr>
                <w:sz w:val="24"/>
              </w:rPr>
              <w:t>5940</w:t>
            </w:r>
          </w:p>
        </w:tc>
      </w:tr>
      <w:tr w:rsidR="004E604D">
        <w:trPr>
          <w:trHeight w:val="479"/>
        </w:trPr>
        <w:tc>
          <w:tcPr>
            <w:tcW w:w="9074" w:type="dxa"/>
            <w:gridSpan w:val="2"/>
            <w:tcBorders>
              <w:top w:val="nil"/>
            </w:tcBorders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</w:rPr>
                <w:t>Приказа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464)</w:t>
            </w:r>
          </w:p>
        </w:tc>
      </w:tr>
    </w:tbl>
    <w:p w:rsidR="004E604D" w:rsidRDefault="004E604D">
      <w:pPr>
        <w:pStyle w:val="a3"/>
        <w:spacing w:before="1"/>
        <w:rPr>
          <w:rFonts w:ascii="Arial"/>
          <w:b/>
          <w:sz w:val="16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311"/>
        </w:tabs>
        <w:spacing w:before="90"/>
        <w:ind w:right="149" w:firstLine="540"/>
        <w:jc w:val="both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образовательная организация определяет самостоятельно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соответствующей специальности.</w:t>
      </w:r>
    </w:p>
    <w:p w:rsidR="004E604D" w:rsidRDefault="00415C37">
      <w:pPr>
        <w:pStyle w:val="a3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2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464)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2" w:firstLine="540"/>
        <w:jc w:val="both"/>
      </w:pPr>
      <w:r>
        <w:t>Для определения объема образовательной программы образовательной организацией может</w:t>
      </w:r>
      <w:r>
        <w:rPr>
          <w:spacing w:val="1"/>
        </w:rPr>
        <w:t xml:space="preserve"> </w:t>
      </w:r>
      <w:r>
        <w:t>быть применена система зачетных единиц, при этом одна зачетная единица соответствует 32 - 36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-2"/>
        </w:rPr>
        <w:t xml:space="preserve"> </w:t>
      </w:r>
      <w:r>
        <w:t>часам.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270"/>
        </w:tabs>
        <w:ind w:right="139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циклы) образовательной программы выделяется объем работы обучающихся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 по видам учебных занятий (урок, практическое занятие, лабораторное 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консультация, лекция, семинар), практики (в профессиональном цикле) и самостоятельной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spacing w:before="1"/>
        <w:ind w:left="172" w:right="146" w:firstLine="540"/>
        <w:jc w:val="both"/>
      </w:pPr>
      <w:r>
        <w:t>На проведение учебных занятий и практик при освоении учебных циклов образовательной</w:t>
      </w:r>
      <w:r>
        <w:rPr>
          <w:spacing w:val="1"/>
        </w:rPr>
        <w:t xml:space="preserve"> </w:t>
      </w:r>
      <w:r>
        <w:t>программы в очной форме обучения должно быть выделено не менее 70 процентов от объема</w:t>
      </w:r>
      <w:r>
        <w:rPr>
          <w:spacing w:val="1"/>
        </w:rPr>
        <w:t xml:space="preserve"> </w:t>
      </w:r>
      <w:r>
        <w:t xml:space="preserve">учебных циклов образовательной программы, предусмотренного </w:t>
      </w:r>
      <w:hyperlink w:anchor="_bookmark3" w:history="1">
        <w:r>
          <w:rPr>
            <w:color w:val="0000FF"/>
          </w:rPr>
          <w:t xml:space="preserve">Таблицей N 1 </w:t>
        </w:r>
      </w:hyperlink>
      <w:r>
        <w:t>настоящего ФГОС</w:t>
      </w:r>
      <w:r>
        <w:rPr>
          <w:spacing w:val="1"/>
        </w:rPr>
        <w:t xml:space="preserve"> </w:t>
      </w:r>
      <w:r>
        <w:t>СПО,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очно-заочной форме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процентов.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3" w:firstLine="540"/>
        <w:jc w:val="both"/>
      </w:pP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образовательной организацией фондами оценочных средств, позволяющими оценить 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практикам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294"/>
        </w:tabs>
        <w:ind w:right="143" w:firstLine="540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дисциплин: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деятельности", "Физическая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культура".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Общий</w:t>
      </w:r>
      <w:r>
        <w:rPr>
          <w:spacing w:val="19"/>
        </w:rPr>
        <w:t xml:space="preserve"> </w:t>
      </w:r>
      <w:r>
        <w:t>объем</w:t>
      </w:r>
      <w:r>
        <w:rPr>
          <w:spacing w:val="17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"Физическая</w:t>
      </w:r>
      <w:r>
        <w:rPr>
          <w:spacing w:val="18"/>
        </w:rPr>
        <w:t xml:space="preserve"> </w:t>
      </w:r>
      <w:r>
        <w:t>культура"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160</w:t>
      </w:r>
      <w:r>
        <w:rPr>
          <w:spacing w:val="20"/>
        </w:rPr>
        <w:t xml:space="preserve"> </w:t>
      </w:r>
      <w:r>
        <w:t>академических</w:t>
      </w:r>
    </w:p>
    <w:p w:rsidR="004E604D" w:rsidRDefault="004E604D">
      <w:p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47"/>
        <w:jc w:val="both"/>
      </w:pP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образовательная организация устанавливает особый порядок освоения дисциплины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состояния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182"/>
        </w:tabs>
        <w:ind w:right="142" w:firstLine="540"/>
        <w:jc w:val="both"/>
        <w:rPr>
          <w:sz w:val="24"/>
        </w:rPr>
      </w:pPr>
      <w:r>
        <w:rPr>
          <w:sz w:val="24"/>
        </w:rPr>
        <w:t>При формировании образовательной программы образовательная организация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включение адаптационных дисциплин, обеспечивающих коррекцию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186"/>
        </w:tabs>
        <w:ind w:right="142" w:firstLine="540"/>
        <w:jc w:val="both"/>
        <w:rPr>
          <w:sz w:val="24"/>
        </w:rPr>
      </w:pPr>
      <w:r>
        <w:rPr>
          <w:sz w:val="24"/>
        </w:rPr>
        <w:t>Освоение общепрофессионального цикла образовательной программы в очной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должно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дисциплины "Безопасность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68 академических часов, из них на освоение основ военной службы (для юношей) - 70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2" w:firstLine="540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жизнедеятельности", предусмотренного на изучение основ военной службы, на освоение основ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239"/>
        </w:tabs>
        <w:ind w:right="147" w:firstLine="54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7" w:firstLine="540"/>
        <w:jc w:val="both"/>
      </w:pPr>
      <w:r>
        <w:t>В профессиональный цикл образовательной программы входят следующие виды практик: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производственная практика.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компетенций в рамках профессиональных модулей и реализовываются как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51" w:firstLine="540"/>
        <w:jc w:val="both"/>
      </w:pPr>
      <w:r>
        <w:t>Часть профессионального цикла образовательной программы, выделяемого на проведение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3"/>
        </w:numPr>
        <w:tabs>
          <w:tab w:val="left" w:pos="1158"/>
        </w:tabs>
        <w:ind w:right="146" w:firstLine="5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дипломного проекта (работы).</w:t>
      </w:r>
    </w:p>
    <w:p w:rsidR="004E604D" w:rsidRDefault="00415C37">
      <w:pPr>
        <w:pStyle w:val="a3"/>
        <w:ind w:left="172"/>
        <w:jc w:val="both"/>
      </w:pPr>
      <w:r>
        <w:t>(п.</w:t>
      </w:r>
      <w:r>
        <w:rPr>
          <w:spacing w:val="-1"/>
        </w:rPr>
        <w:t xml:space="preserve"> </w:t>
      </w:r>
      <w:r>
        <w:t>2.9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3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01.09.2022 N</w:t>
      </w:r>
      <w:r>
        <w:rPr>
          <w:spacing w:val="-1"/>
        </w:rPr>
        <w:t xml:space="preserve"> </w:t>
      </w:r>
      <w:r>
        <w:t>796)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numPr>
          <w:ilvl w:val="3"/>
          <w:numId w:val="5"/>
        </w:numPr>
        <w:tabs>
          <w:tab w:val="left" w:pos="2827"/>
        </w:tabs>
        <w:ind w:left="3154" w:right="2466" w:hanging="663"/>
        <w:jc w:val="left"/>
      </w:pPr>
      <w:bookmarkStart w:id="4" w:name="_bookmark4"/>
      <w:bookmarkEnd w:id="4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4E604D" w:rsidRDefault="004E604D">
      <w:pPr>
        <w:pStyle w:val="a3"/>
        <w:rPr>
          <w:rFonts w:ascii="Arial"/>
          <w:b/>
        </w:rPr>
      </w:pPr>
    </w:p>
    <w:p w:rsidR="004E604D" w:rsidRDefault="00415C37">
      <w:pPr>
        <w:pStyle w:val="a4"/>
        <w:numPr>
          <w:ilvl w:val="1"/>
          <w:numId w:val="2"/>
        </w:numPr>
        <w:tabs>
          <w:tab w:val="left" w:pos="1249"/>
        </w:tabs>
        <w:ind w:right="151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2"/>
        </w:numPr>
        <w:tabs>
          <w:tab w:val="left" w:pos="1213"/>
        </w:tabs>
        <w:ind w:right="147" w:firstLine="540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ОК):</w:t>
      </w:r>
    </w:p>
    <w:p w:rsidR="004E604D" w:rsidRDefault="004E604D">
      <w:pPr>
        <w:jc w:val="both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52" w:firstLine="540"/>
        <w:jc w:val="both"/>
      </w:pPr>
      <w:bookmarkStart w:id="5" w:name="_GoBack"/>
      <w:r>
        <w:t>ОК 01. Выбирать способы решения задач профессиональной деятельности 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2" w:firstLine="540"/>
        <w:jc w:val="both"/>
      </w:pPr>
      <w:r>
        <w:t>ОК 02. Использовать современные средства поиска, анализа и интерпретации информации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7" w:firstLine="540"/>
        <w:jc w:val="both"/>
      </w:pPr>
      <w:r>
        <w:t>ОК 03. Планировать и реализовывать собственное профессиональное и личностное развитие,</w:t>
      </w:r>
      <w:r>
        <w:rPr>
          <w:spacing w:val="1"/>
        </w:rPr>
        <w:t xml:space="preserve"> </w:t>
      </w:r>
      <w:r>
        <w:t>предпринимательскую деятельность в профессиональной сфере, использовать знания по правовой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грамотности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4E604D" w:rsidRDefault="00415C37">
      <w:pPr>
        <w:pStyle w:val="a3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4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ОК</w:t>
      </w:r>
      <w:r>
        <w:rPr>
          <w:spacing w:val="-4"/>
        </w:rPr>
        <w:t xml:space="preserve"> </w:t>
      </w:r>
      <w:r>
        <w:t>04.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команде;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51" w:firstLine="540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5" w:firstLine="540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поведение на основе традиционных российских духовно-нравственных ценностей, в том числе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поведения;</w:t>
      </w:r>
    </w:p>
    <w:p w:rsidR="004E604D" w:rsidRDefault="00415C37">
      <w:pPr>
        <w:pStyle w:val="a3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5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 об изменении климата, принципы бережливого производства, эффективно действовать в</w:t>
      </w:r>
      <w:r>
        <w:rPr>
          <w:spacing w:val="1"/>
        </w:rPr>
        <w:t xml:space="preserve"> </w:t>
      </w:r>
      <w:r>
        <w:t>чрезвычайных ситуациях;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8" w:firstLine="540"/>
        <w:jc w:val="both"/>
      </w:pPr>
      <w:r>
        <w:t>ОК 08. Использовать средства физической культуры для сохранения и укрепления здоровья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ОК 09. Пользоваться профессиональной документацией на государственном и иностранном</w:t>
      </w:r>
      <w:r>
        <w:rPr>
          <w:spacing w:val="1"/>
        </w:rPr>
        <w:t xml:space="preserve"> </w:t>
      </w:r>
      <w:r>
        <w:t>языках.</w:t>
      </w:r>
    </w:p>
    <w:bookmarkEnd w:id="5"/>
    <w:p w:rsidR="004E604D" w:rsidRDefault="00415C37">
      <w:pPr>
        <w:pStyle w:val="a3"/>
        <w:ind w:left="172"/>
      </w:pPr>
      <w:r>
        <w:t>(п.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6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796)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2"/>
        </w:numPr>
        <w:tabs>
          <w:tab w:val="left" w:pos="1155"/>
        </w:tabs>
        <w:ind w:right="148" w:firstLine="540"/>
        <w:jc w:val="both"/>
        <w:rPr>
          <w:sz w:val="24"/>
        </w:rPr>
      </w:pPr>
      <w:r>
        <w:rPr>
          <w:sz w:val="24"/>
        </w:rPr>
        <w:t>Выпускник, освоивший образовательную программу, должен быть готов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видов деятельности, предусмотренных настоящим ФГОС СПО, согласно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hyperlink w:anchor="_bookmark2" w:history="1">
        <w:r>
          <w:rPr>
            <w:color w:val="0000FF"/>
            <w:sz w:val="24"/>
          </w:rPr>
          <w:t>пункте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1.12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:rsidR="004E604D" w:rsidRDefault="004E604D">
      <w:pPr>
        <w:pStyle w:val="a3"/>
      </w:pPr>
    </w:p>
    <w:p w:rsidR="004E604D" w:rsidRDefault="00415C37">
      <w:pPr>
        <w:pStyle w:val="a3"/>
        <w:ind w:right="142"/>
        <w:jc w:val="right"/>
      </w:pPr>
      <w:r>
        <w:t>Таблица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spacing w:before="1"/>
        <w:ind w:left="264"/>
      </w:pPr>
      <w:r>
        <w:t>Соотнесение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</w:p>
    <w:p w:rsidR="004E604D" w:rsidRDefault="00415C37">
      <w:pPr>
        <w:ind w:left="945" w:right="92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квалификаций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специалиста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среднего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звена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формировании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</w:t>
      </w: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5216"/>
      </w:tblGrid>
      <w:tr w:rsidR="004E604D">
        <w:trPr>
          <w:trHeight w:val="755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ind w:left="1848" w:right="411" w:hanging="14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</w:p>
        </w:tc>
      </w:tr>
      <w:tr w:rsidR="004E604D">
        <w:trPr>
          <w:trHeight w:val="479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left="45" w:right="13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5216"/>
      </w:tblGrid>
      <w:tr w:rsidR="004E604D">
        <w:trPr>
          <w:trHeight w:val="1307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right="411"/>
              <w:rPr>
                <w:sz w:val="24"/>
              </w:rPr>
            </w:pPr>
            <w:r>
              <w:rPr>
                <w:sz w:val="24"/>
              </w:rPr>
              <w:t>обеспечения для 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ind w:right="1063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</w:p>
        </w:tc>
      </w:tr>
      <w:tr w:rsidR="004E604D">
        <w:trPr>
          <w:trHeight w:val="2138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right="87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модулей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ind w:right="106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  <w:p w:rsidR="004E604D" w:rsidRDefault="00415C37">
            <w:pPr>
              <w:pStyle w:val="TableParagraph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 по информационным 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</w:p>
        </w:tc>
      </w:tr>
      <w:tr w:rsidR="004E604D">
        <w:trPr>
          <w:trHeight w:val="756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0"/>
              <w:ind w:right="665"/>
              <w:rPr>
                <w:sz w:val="24"/>
              </w:rPr>
            </w:pPr>
            <w:r>
              <w:rPr>
                <w:sz w:val="24"/>
              </w:rPr>
              <w:t>Ревьюирование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0"/>
              <w:ind w:right="67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4E604D">
        <w:trPr>
          <w:trHeight w:val="1307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99"/>
              <w:ind w:right="37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99"/>
              <w:ind w:right="106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</w:tc>
      </w:tr>
      <w:tr w:rsidR="004E604D">
        <w:trPr>
          <w:trHeight w:val="1031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99"/>
              <w:ind w:right="655"/>
              <w:rPr>
                <w:sz w:val="24"/>
              </w:rPr>
            </w:pPr>
            <w:r>
              <w:rPr>
                <w:sz w:val="24"/>
              </w:rPr>
              <w:t>Проектирование и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99"/>
              <w:ind w:right="99"/>
              <w:rPr>
                <w:sz w:val="24"/>
              </w:rPr>
            </w:pPr>
            <w:r>
              <w:rPr>
                <w:sz w:val="24"/>
              </w:rPr>
              <w:t>Специалист по информационным системам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информационным 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</w:tr>
      <w:tr w:rsidR="004E604D">
        <w:trPr>
          <w:trHeight w:val="756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right="20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ind w:right="67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4E604D">
        <w:trPr>
          <w:trHeight w:val="1031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right="189"/>
              <w:rPr>
                <w:sz w:val="24"/>
              </w:rPr>
            </w:pPr>
            <w:r>
              <w:rPr>
                <w:sz w:val="24"/>
              </w:rPr>
              <w:t>Соадминистрирование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4E604D" w:rsidRDefault="00415C37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4E604D">
        <w:trPr>
          <w:trHeight w:val="755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right="1724"/>
              <w:rPr>
                <w:sz w:val="24"/>
              </w:rPr>
            </w:pPr>
            <w:r>
              <w:rPr>
                <w:sz w:val="24"/>
              </w:rPr>
              <w:t>Разработка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</w:tr>
      <w:tr w:rsidR="004E604D">
        <w:trPr>
          <w:trHeight w:val="758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102"/>
              <w:ind w:right="595"/>
              <w:rPr>
                <w:sz w:val="24"/>
              </w:rPr>
            </w:pPr>
            <w:r>
              <w:rPr>
                <w:sz w:val="24"/>
              </w:rPr>
              <w:t>Проектирование, разработка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</w:tr>
      <w:tr w:rsidR="004E604D">
        <w:trPr>
          <w:trHeight w:val="755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4E604D">
        <w:trPr>
          <w:trHeight w:val="1584"/>
        </w:trPr>
        <w:tc>
          <w:tcPr>
            <w:tcW w:w="3807" w:type="dxa"/>
          </w:tcPr>
          <w:p w:rsidR="004E604D" w:rsidRDefault="00415C37">
            <w:pPr>
              <w:pStyle w:val="TableParagraph"/>
              <w:spacing w:before="99"/>
              <w:ind w:right="226"/>
              <w:rPr>
                <w:sz w:val="24"/>
              </w:rPr>
            </w:pPr>
            <w:r>
              <w:rPr>
                <w:sz w:val="24"/>
              </w:rPr>
              <w:t>Разработка, администрирование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 данных</w:t>
            </w:r>
          </w:p>
        </w:tc>
        <w:tc>
          <w:tcPr>
            <w:tcW w:w="5216" w:type="dxa"/>
          </w:tcPr>
          <w:p w:rsidR="004E604D" w:rsidRDefault="00415C37">
            <w:pPr>
              <w:pStyle w:val="TableParagraph"/>
              <w:spacing w:before="99"/>
              <w:ind w:right="106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  <w:p w:rsidR="004E604D" w:rsidRDefault="00415C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</w:p>
        </w:tc>
      </w:tr>
    </w:tbl>
    <w:p w:rsidR="004E604D" w:rsidRDefault="004E604D">
      <w:pPr>
        <w:pStyle w:val="a3"/>
        <w:spacing w:before="1"/>
        <w:rPr>
          <w:rFonts w:ascii="Arial"/>
          <w:b/>
          <w:sz w:val="16"/>
        </w:rPr>
      </w:pPr>
    </w:p>
    <w:p w:rsidR="004E604D" w:rsidRDefault="00415C37">
      <w:pPr>
        <w:pStyle w:val="a4"/>
        <w:numPr>
          <w:ilvl w:val="1"/>
          <w:numId w:val="2"/>
        </w:numPr>
        <w:tabs>
          <w:tab w:val="left" w:pos="1459"/>
          <w:tab w:val="left" w:pos="1460"/>
          <w:tab w:val="left" w:pos="3070"/>
          <w:tab w:val="left" w:pos="4600"/>
          <w:tab w:val="left" w:pos="6754"/>
          <w:tab w:val="left" w:pos="8318"/>
          <w:tab w:val="left" w:pos="9467"/>
        </w:tabs>
        <w:spacing w:before="90"/>
        <w:ind w:left="1459" w:hanging="747"/>
        <w:rPr>
          <w:sz w:val="24"/>
        </w:rPr>
      </w:pPr>
      <w:r>
        <w:rPr>
          <w:sz w:val="24"/>
        </w:rPr>
        <w:t>Выпускник,</w:t>
      </w:r>
      <w:r>
        <w:rPr>
          <w:sz w:val="24"/>
        </w:rPr>
        <w:tab/>
        <w:t>освоивший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программу,</w:t>
      </w:r>
      <w:r>
        <w:rPr>
          <w:sz w:val="24"/>
        </w:rPr>
        <w:tab/>
        <w:t>должен</w:t>
      </w:r>
      <w:r>
        <w:rPr>
          <w:sz w:val="24"/>
        </w:rPr>
        <w:tab/>
        <w:t>обладать</w:t>
      </w:r>
    </w:p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tabs>
          <w:tab w:val="left" w:pos="2530"/>
          <w:tab w:val="left" w:pos="4374"/>
          <w:tab w:val="left" w:pos="5249"/>
          <w:tab w:val="left" w:pos="5562"/>
          <w:tab w:val="left" w:pos="6267"/>
          <w:tab w:val="left" w:pos="8493"/>
          <w:tab w:val="left" w:pos="9754"/>
        </w:tabs>
        <w:spacing w:before="90"/>
        <w:ind w:left="172" w:right="147"/>
      </w:pPr>
      <w:r>
        <w:t>профессиональными</w:t>
      </w:r>
      <w:r>
        <w:tab/>
        <w:t>компетенциями</w:t>
      </w:r>
      <w:r>
        <w:tab/>
        <w:t>(далее</w:t>
      </w:r>
      <w:r>
        <w:tab/>
        <w:t>-</w:t>
      </w:r>
      <w:r>
        <w:tab/>
        <w:t>ПК),</w:t>
      </w:r>
      <w:r>
        <w:tab/>
        <w:t>соответствующими</w:t>
      </w:r>
      <w:r>
        <w:tab/>
        <w:t>основным</w:t>
      </w:r>
      <w:r>
        <w:tab/>
      </w:r>
      <w:r>
        <w:rPr>
          <w:spacing w:val="-1"/>
        </w:rPr>
        <w:t>видам</w:t>
      </w:r>
      <w:r>
        <w:rPr>
          <w:spacing w:val="-57"/>
        </w:rPr>
        <w:t xml:space="preserve"> </w:t>
      </w:r>
      <w:r>
        <w:t>деятельности: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7" w:firstLine="54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Разрабатывать программные</w:t>
      </w:r>
      <w:r>
        <w:rPr>
          <w:spacing w:val="-4"/>
        </w:rPr>
        <w:t xml:space="preserve"> </w:t>
      </w:r>
      <w:r>
        <w:t>модули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ПК 1.3. Выполнять отладку программных модулей с использованием специализированных</w:t>
      </w:r>
      <w:r>
        <w:rPr>
          <w:spacing w:val="1"/>
        </w:rPr>
        <w:t xml:space="preserve"> </w:t>
      </w:r>
      <w:r>
        <w:t>программных средств.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4"/>
        </w:rPr>
        <w:t xml:space="preserve"> </w:t>
      </w:r>
      <w:r>
        <w:t>1.4.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модулей.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4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рефакторинг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оптимизацию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кода.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программного обеспечения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мобильных платформ.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4" w:firstLine="540"/>
        <w:jc w:val="both"/>
      </w:pPr>
      <w:r>
        <w:t>ПК 2.1. Разрабатывать требования к программным модулям на основе анализа проектной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 взаимодействия компонент.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4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8" w:firstLine="540"/>
        <w:jc w:val="both"/>
      </w:pPr>
      <w:r>
        <w:t>ПК 2.3. Выполнять отладку программного модуля с использованием специализированных</w:t>
      </w:r>
      <w:r>
        <w:rPr>
          <w:spacing w:val="1"/>
        </w:rPr>
        <w:t xml:space="preserve"> </w:t>
      </w:r>
      <w:r>
        <w:t>программных средств.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ПК 2.4. Осуществлять разработку тестовых наборов и тестовых сценариев для программного</w:t>
      </w:r>
      <w:r>
        <w:rPr>
          <w:spacing w:val="1"/>
        </w:rPr>
        <w:t xml:space="preserve"> </w:t>
      </w:r>
      <w:r>
        <w:t>обеспечения.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1" w:firstLine="540"/>
        <w:jc w:val="both"/>
      </w:pPr>
      <w:r>
        <w:t>ПК 2.5. Производить инспектирование компонент программного обеспечения 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кодирования.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Ревьюирование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ревьюирование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документацией.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2" w:firstLine="540"/>
        <w:jc w:val="both"/>
      </w:pPr>
      <w:r>
        <w:t>ПК 3.2. Выполнять процесс измерения характеристик компонент программного продукта 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соответствия заданным</w:t>
      </w:r>
      <w:r>
        <w:rPr>
          <w:spacing w:val="-2"/>
        </w:rPr>
        <w:t xml:space="preserve"> </w:t>
      </w:r>
      <w:r>
        <w:t>критериям.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отклонения</w:t>
      </w:r>
      <w:r>
        <w:rPr>
          <w:spacing w:val="6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алгоритма.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5" w:firstLine="540"/>
        <w:jc w:val="both"/>
      </w:pPr>
      <w:r>
        <w:t>ПК 3.4. Проводить сравнительный анализ программных продуктов и средств разработки, с</w:t>
      </w:r>
      <w:r>
        <w:rPr>
          <w:spacing w:val="1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выявления</w:t>
      </w:r>
      <w:r>
        <w:rPr>
          <w:spacing w:val="28"/>
        </w:rPr>
        <w:t xml:space="preserve"> </w:t>
      </w:r>
      <w:r>
        <w:t>наилучшего</w:t>
      </w:r>
      <w:r>
        <w:rPr>
          <w:spacing w:val="28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согласно</w:t>
      </w:r>
      <w:r>
        <w:rPr>
          <w:spacing w:val="28"/>
        </w:rPr>
        <w:t xml:space="preserve"> </w:t>
      </w:r>
      <w:r>
        <w:t>критериям,</w:t>
      </w:r>
      <w:r>
        <w:rPr>
          <w:spacing w:val="28"/>
        </w:rPr>
        <w:t xml:space="preserve"> </w:t>
      </w:r>
      <w:r>
        <w:t>определенным</w:t>
      </w:r>
      <w:r>
        <w:rPr>
          <w:spacing w:val="27"/>
        </w:rPr>
        <w:t xml:space="preserve"> </w:t>
      </w:r>
      <w:r>
        <w:t>техническим</w:t>
      </w:r>
    </w:p>
    <w:p w:rsidR="004E604D" w:rsidRDefault="004E604D">
      <w:pPr>
        <w:jc w:val="both"/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/>
      </w:pP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ПК 4.1. Осуществлять инсталляцию, настройку и обслуживание программного обеспечения</w:t>
      </w:r>
      <w:r>
        <w:rPr>
          <w:spacing w:val="1"/>
        </w:rPr>
        <w:t xml:space="preserve"> </w:t>
      </w:r>
      <w:r>
        <w:t>компьютерных систем.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8" w:firstLine="540"/>
        <w:jc w:val="both"/>
      </w:pPr>
      <w:r>
        <w:t>ПК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ПК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</w:t>
      </w:r>
      <w:r>
        <w:rPr>
          <w:spacing w:val="6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потребностями заказчика.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6" w:firstLine="540"/>
        <w:jc w:val="both"/>
      </w:pPr>
      <w:r>
        <w:t>ПК</w:t>
      </w:r>
      <w:r>
        <w:rPr>
          <w:spacing w:val="1"/>
        </w:rPr>
        <w:t xml:space="preserve"> </w:t>
      </w:r>
      <w:r>
        <w:t>4.4.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средствами.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0" w:firstLine="540"/>
        <w:jc w:val="both"/>
      </w:pPr>
      <w:r>
        <w:t>ПК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8" w:firstLine="540"/>
        <w:jc w:val="both"/>
      </w:pPr>
      <w:r>
        <w:t>ПК 5.2. Разрабатывать проектную документацию на разработку информационной системы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заказчика.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2" w:firstLine="540"/>
        <w:jc w:val="both"/>
      </w:pPr>
      <w:r>
        <w:t>ПК 5.3. Разрабатывать подсистемы безопасности информационной системы в соответствии 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6" w:firstLine="540"/>
        <w:jc w:val="both"/>
      </w:pPr>
      <w:r>
        <w:t>ПК</w:t>
      </w:r>
      <w:r>
        <w:rPr>
          <w:spacing w:val="1"/>
        </w:rPr>
        <w:t xml:space="preserve"> </w:t>
      </w:r>
      <w:r>
        <w:t>5.4.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ПК</w:t>
      </w:r>
      <w:r>
        <w:rPr>
          <w:spacing w:val="1"/>
        </w:rPr>
        <w:t xml:space="preserve"> </w:t>
      </w:r>
      <w:r>
        <w:t>5.5.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8" w:firstLine="540"/>
        <w:jc w:val="both"/>
      </w:pPr>
      <w:r>
        <w:t>ПК</w:t>
      </w:r>
      <w:r>
        <w:rPr>
          <w:spacing w:val="1"/>
        </w:rPr>
        <w:t xml:space="preserve"> </w:t>
      </w:r>
      <w:r>
        <w:t>5.6.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9" w:firstLine="540"/>
        <w:jc w:val="both"/>
      </w:pPr>
      <w:r>
        <w:t>ПК</w:t>
      </w:r>
      <w:r>
        <w:rPr>
          <w:spacing w:val="1"/>
        </w:rPr>
        <w:t xml:space="preserve"> </w:t>
      </w:r>
      <w:r>
        <w:t>5.7.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модернизации.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систем: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534"/>
      </w:pPr>
      <w:r>
        <w:t>ПК 6.1. Разрабатывать техническое задание на сопровождение информационной системы.</w:t>
      </w:r>
      <w:r>
        <w:rPr>
          <w:spacing w:val="-57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программном</w:t>
      </w:r>
      <w:r>
        <w:rPr>
          <w:spacing w:val="-3"/>
        </w:rPr>
        <w:t xml:space="preserve"> </w:t>
      </w:r>
      <w:r>
        <w:t>коде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32"/>
        </w:rPr>
        <w:t xml:space="preserve"> </w:t>
      </w:r>
      <w:r>
        <w:t>6.3.</w:t>
      </w:r>
      <w:r>
        <w:rPr>
          <w:spacing w:val="32"/>
        </w:rPr>
        <w:t xml:space="preserve"> </w:t>
      </w:r>
      <w:r>
        <w:t>Разрабатывать</w:t>
      </w:r>
      <w:r>
        <w:rPr>
          <w:spacing w:val="33"/>
        </w:rPr>
        <w:t xml:space="preserve"> </w:t>
      </w:r>
      <w:r>
        <w:t>обучающую</w:t>
      </w:r>
      <w:r>
        <w:rPr>
          <w:spacing w:val="33"/>
        </w:rPr>
        <w:t xml:space="preserve"> </w:t>
      </w:r>
      <w:r>
        <w:t>документацию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пользователей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системы.</w:t>
      </w:r>
    </w:p>
    <w:p w:rsidR="004E604D" w:rsidRDefault="004E604D">
      <w:p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firstLine="540"/>
      </w:pPr>
      <w:r>
        <w:t>ПК</w:t>
      </w:r>
      <w:r>
        <w:rPr>
          <w:spacing w:val="36"/>
        </w:rPr>
        <w:t xml:space="preserve"> </w:t>
      </w:r>
      <w:r>
        <w:t>6.4.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надежность</w:t>
      </w:r>
      <w:r>
        <w:rPr>
          <w:spacing w:val="35"/>
        </w:rPr>
        <w:t xml:space="preserve"> </w:t>
      </w:r>
      <w:r>
        <w:t>функционирования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7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 технического задания.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49"/>
        </w:rPr>
        <w:t xml:space="preserve"> </w:t>
      </w:r>
      <w:r>
        <w:t>6.5.</w:t>
      </w:r>
      <w:r>
        <w:rPr>
          <w:spacing w:val="49"/>
        </w:rPr>
        <w:t xml:space="preserve"> </w:t>
      </w:r>
      <w:r>
        <w:t>Осуществлять</w:t>
      </w:r>
      <w:r>
        <w:rPr>
          <w:spacing w:val="51"/>
        </w:rPr>
        <w:t xml:space="preserve"> </w:t>
      </w:r>
      <w:r>
        <w:t>техническое</w:t>
      </w:r>
      <w:r>
        <w:rPr>
          <w:spacing w:val="48"/>
        </w:rPr>
        <w:t xml:space="preserve"> </w:t>
      </w:r>
      <w:r>
        <w:t>сопровождение,</w:t>
      </w:r>
      <w:r>
        <w:rPr>
          <w:spacing w:val="49"/>
        </w:rPr>
        <w:t xml:space="preserve"> </w:t>
      </w:r>
      <w:r>
        <w:t>обновление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восстановление</w:t>
      </w:r>
      <w:r>
        <w:rPr>
          <w:spacing w:val="48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Соадминистрирование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серверов: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5" w:firstLine="540"/>
      </w:pPr>
      <w:r>
        <w:t>ПК</w:t>
      </w:r>
      <w:r>
        <w:rPr>
          <w:spacing w:val="5"/>
        </w:rPr>
        <w:t xml:space="preserve"> </w:t>
      </w:r>
      <w:r>
        <w:t>7.1.</w:t>
      </w:r>
      <w:r>
        <w:rPr>
          <w:spacing w:val="6"/>
        </w:rPr>
        <w:t xml:space="preserve"> </w:t>
      </w:r>
      <w:r>
        <w:t>Выявлять</w:t>
      </w:r>
      <w:r>
        <w:rPr>
          <w:spacing w:val="6"/>
        </w:rPr>
        <w:t xml:space="preserve"> </w:t>
      </w:r>
      <w:r>
        <w:t>технические</w:t>
      </w:r>
      <w:r>
        <w:rPr>
          <w:spacing w:val="5"/>
        </w:rPr>
        <w:t xml:space="preserve"> </w:t>
      </w:r>
      <w:r>
        <w:t>проблемы,</w:t>
      </w:r>
      <w:r>
        <w:rPr>
          <w:spacing w:val="4"/>
        </w:rPr>
        <w:t xml:space="preserve"> </w:t>
      </w:r>
      <w:r>
        <w:t>возникающие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эксплуатации</w:t>
      </w:r>
      <w:r>
        <w:rPr>
          <w:spacing w:val="7"/>
        </w:rPr>
        <w:t xml:space="preserve"> </w:t>
      </w:r>
      <w:r>
        <w:t>баз</w:t>
      </w:r>
      <w:r>
        <w:rPr>
          <w:spacing w:val="6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серверов.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5"/>
        </w:rPr>
        <w:t xml:space="preserve"> </w:t>
      </w:r>
      <w:r>
        <w:t>7.2.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администрирование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серверов.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45"/>
        </w:rPr>
        <w:t xml:space="preserve"> </w:t>
      </w:r>
      <w:r>
        <w:t>7.3.</w:t>
      </w:r>
      <w:r>
        <w:rPr>
          <w:spacing w:val="45"/>
        </w:rPr>
        <w:t xml:space="preserve"> </w:t>
      </w:r>
      <w:r>
        <w:t>Формировать</w:t>
      </w:r>
      <w:r>
        <w:rPr>
          <w:spacing w:val="45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конфигурации</w:t>
      </w:r>
      <w:r>
        <w:rPr>
          <w:spacing w:val="46"/>
        </w:rPr>
        <w:t xml:space="preserve"> </w:t>
      </w:r>
      <w:r>
        <w:t>локальных</w:t>
      </w:r>
      <w:r>
        <w:rPr>
          <w:spacing w:val="45"/>
        </w:rPr>
        <w:t xml:space="preserve"> </w:t>
      </w:r>
      <w:r>
        <w:t>компьютерных</w:t>
      </w:r>
      <w:r>
        <w:rPr>
          <w:spacing w:val="47"/>
        </w:rPr>
        <w:t xml:space="preserve"> </w:t>
      </w:r>
      <w:r>
        <w:t>сетей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серверного</w:t>
      </w:r>
      <w:r>
        <w:rPr>
          <w:spacing w:val="-1"/>
        </w:rPr>
        <w:t xml:space="preserve"> </w:t>
      </w:r>
      <w:r>
        <w:t>оборудования, 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баз данных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серверов.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4"/>
        </w:rPr>
        <w:t xml:space="preserve"> </w:t>
      </w:r>
      <w:r>
        <w:t>7.4.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администрирование</w:t>
      </w:r>
      <w:r>
        <w:rPr>
          <w:spacing w:val="-3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56"/>
        </w:rPr>
        <w:t xml:space="preserve"> </w:t>
      </w:r>
      <w:r>
        <w:t>7.5.</w:t>
      </w:r>
      <w:r>
        <w:rPr>
          <w:spacing w:val="56"/>
        </w:rPr>
        <w:t xml:space="preserve"> </w:t>
      </w:r>
      <w:r>
        <w:t>Проводить</w:t>
      </w:r>
      <w:r>
        <w:rPr>
          <w:spacing w:val="57"/>
        </w:rPr>
        <w:t xml:space="preserve"> </w:t>
      </w:r>
      <w:r>
        <w:t>аудит</w:t>
      </w:r>
      <w:r>
        <w:rPr>
          <w:spacing w:val="57"/>
        </w:rPr>
        <w:t xml:space="preserve"> </w:t>
      </w:r>
      <w:r>
        <w:t>систем</w:t>
      </w:r>
      <w:r>
        <w:rPr>
          <w:spacing w:val="55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баз</w:t>
      </w:r>
      <w:r>
        <w:rPr>
          <w:spacing w:val="56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серверов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регламентов</w:t>
      </w:r>
      <w:r>
        <w:rPr>
          <w:spacing w:val="-1"/>
        </w:rPr>
        <w:t xml:space="preserve"> </w:t>
      </w:r>
      <w:r>
        <w:t>по защите информации.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4"/>
          <w:sz w:val="24"/>
        </w:rPr>
        <w:t xml:space="preserve"> </w:t>
      </w:r>
      <w:r>
        <w:rPr>
          <w:sz w:val="24"/>
        </w:rPr>
        <w:t>веб-приложений: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22"/>
        </w:rPr>
        <w:t xml:space="preserve"> </w:t>
      </w:r>
      <w:r>
        <w:t>8.1.</w:t>
      </w:r>
      <w:r>
        <w:rPr>
          <w:spacing w:val="23"/>
        </w:rPr>
        <w:t xml:space="preserve"> </w:t>
      </w:r>
      <w:r>
        <w:t>Разрабатывать</w:t>
      </w:r>
      <w:r>
        <w:rPr>
          <w:spacing w:val="22"/>
        </w:rPr>
        <w:t xml:space="preserve"> </w:t>
      </w:r>
      <w:r>
        <w:t>дизайн-концепции</w:t>
      </w:r>
      <w:r>
        <w:rPr>
          <w:spacing w:val="24"/>
        </w:rPr>
        <w:t xml:space="preserve"> </w:t>
      </w:r>
      <w:r>
        <w:t>веб-приложений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корпоративным</w:t>
      </w:r>
      <w:r>
        <w:rPr>
          <w:spacing w:val="-57"/>
        </w:rPr>
        <w:t xml:space="preserve"> </w:t>
      </w:r>
      <w:r>
        <w:t>стилем</w:t>
      </w:r>
      <w:r>
        <w:rPr>
          <w:spacing w:val="-2"/>
        </w:rPr>
        <w:t xml:space="preserve"> </w:t>
      </w:r>
      <w:r>
        <w:t>заказчика.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23"/>
        </w:rPr>
        <w:t xml:space="preserve"> </w:t>
      </w:r>
      <w:r>
        <w:t>8.2.</w:t>
      </w:r>
      <w:r>
        <w:rPr>
          <w:spacing w:val="23"/>
        </w:rPr>
        <w:t xml:space="preserve"> </w:t>
      </w:r>
      <w:r>
        <w:t>Формировать</w:t>
      </w:r>
      <w:r>
        <w:rPr>
          <w:spacing w:val="25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дизайну</w:t>
      </w:r>
      <w:r>
        <w:rPr>
          <w:spacing w:val="16"/>
        </w:rPr>
        <w:t xml:space="preserve"> </w:t>
      </w:r>
      <w:r>
        <w:t>веб-приложений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и целевой аудитории.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5" w:firstLine="540"/>
      </w:pPr>
      <w:r>
        <w:t>ПК</w:t>
      </w:r>
      <w:r>
        <w:rPr>
          <w:spacing w:val="5"/>
        </w:rPr>
        <w:t xml:space="preserve"> </w:t>
      </w:r>
      <w:r>
        <w:t>8.3.</w:t>
      </w:r>
      <w:r>
        <w:rPr>
          <w:spacing w:val="4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дизайна</w:t>
      </w:r>
      <w:r>
        <w:rPr>
          <w:spacing w:val="4"/>
        </w:rPr>
        <w:t xml:space="preserve"> </w:t>
      </w:r>
      <w:r>
        <w:t>веб-приложения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тенденций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веб-разработки.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Проектирование,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веб-приложений: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tabs>
          <w:tab w:val="left" w:pos="1262"/>
          <w:tab w:val="left" w:pos="1838"/>
          <w:tab w:val="left" w:pos="3544"/>
          <w:tab w:val="left" w:pos="5022"/>
          <w:tab w:val="left" w:pos="6031"/>
          <w:tab w:val="left" w:pos="6482"/>
          <w:tab w:val="left" w:pos="8373"/>
          <w:tab w:val="left" w:pos="8702"/>
          <w:tab w:val="left" w:pos="10273"/>
        </w:tabs>
        <w:ind w:left="172" w:right="144" w:firstLine="540"/>
      </w:pPr>
      <w:r>
        <w:t>ПК</w:t>
      </w:r>
      <w:r>
        <w:tab/>
        <w:t>9.1.</w:t>
      </w:r>
      <w:r>
        <w:tab/>
        <w:t>Разрабатывать</w:t>
      </w:r>
      <w:r>
        <w:tab/>
        <w:t>техническое</w:t>
      </w:r>
      <w:r>
        <w:tab/>
        <w:t>задание</w:t>
      </w:r>
      <w:r>
        <w:tab/>
        <w:t>на</w:t>
      </w:r>
      <w:r>
        <w:tab/>
        <w:t>веб-приложение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4"/>
        </w:rPr>
        <w:t xml:space="preserve"> </w:t>
      </w:r>
      <w:r>
        <w:t>9.2.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веб-приложение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tabs>
          <w:tab w:val="left" w:pos="1267"/>
          <w:tab w:val="left" w:pos="1847"/>
          <w:tab w:val="left" w:pos="3560"/>
          <w:tab w:val="left" w:pos="4864"/>
          <w:tab w:val="left" w:pos="6438"/>
          <w:tab w:val="left" w:pos="8361"/>
          <w:tab w:val="left" w:pos="8694"/>
          <w:tab w:val="left" w:pos="10273"/>
        </w:tabs>
        <w:ind w:left="172" w:right="144" w:firstLine="540"/>
      </w:pPr>
      <w:r>
        <w:t>ПК</w:t>
      </w:r>
      <w:r>
        <w:tab/>
        <w:t>9.3.</w:t>
      </w:r>
      <w:r>
        <w:tab/>
        <w:t>Разрабатывать</w:t>
      </w:r>
      <w:r>
        <w:tab/>
        <w:t>интерфейс</w:t>
      </w:r>
      <w:r>
        <w:tab/>
        <w:t>пользователя</w:t>
      </w:r>
      <w:r>
        <w:tab/>
        <w:t>веб-приложений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17"/>
        </w:rPr>
        <w:t xml:space="preserve"> </w:t>
      </w:r>
      <w:r>
        <w:t>9.4.</w:t>
      </w:r>
      <w:r>
        <w:rPr>
          <w:spacing w:val="16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техническое</w:t>
      </w:r>
      <w:r>
        <w:rPr>
          <w:spacing w:val="16"/>
        </w:rPr>
        <w:t xml:space="preserve"> </w:t>
      </w:r>
      <w:r>
        <w:t>сопровождение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восстановление</w:t>
      </w:r>
      <w:r>
        <w:rPr>
          <w:spacing w:val="16"/>
        </w:rPr>
        <w:t xml:space="preserve"> </w:t>
      </w:r>
      <w:r>
        <w:t>веб-приложений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5"/>
        </w:rPr>
        <w:t xml:space="preserve"> </w:t>
      </w:r>
      <w:r>
        <w:t>9.5.</w:t>
      </w:r>
      <w:r>
        <w:rPr>
          <w:spacing w:val="-3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веб-приложения.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3"/>
        </w:rPr>
        <w:t xml:space="preserve"> </w:t>
      </w:r>
      <w:r>
        <w:t>9.6.</w:t>
      </w:r>
      <w:r>
        <w:rPr>
          <w:spacing w:val="-2"/>
        </w:rPr>
        <w:t xml:space="preserve"> </w:t>
      </w:r>
      <w:r>
        <w:t>Размещать веб-приложения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4E604D" w:rsidRDefault="004E604D">
      <w:p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firstLine="540"/>
      </w:pPr>
      <w:r>
        <w:t>ПК</w:t>
      </w:r>
      <w:r>
        <w:rPr>
          <w:spacing w:val="25"/>
        </w:rPr>
        <w:t xml:space="preserve"> </w:t>
      </w:r>
      <w:r>
        <w:t>9.7.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5"/>
        </w:rPr>
        <w:t xml:space="preserve"> </w:t>
      </w:r>
      <w:r>
        <w:t>сбор</w:t>
      </w:r>
      <w:r>
        <w:rPr>
          <w:spacing w:val="25"/>
        </w:rPr>
        <w:t xml:space="preserve"> </w:t>
      </w:r>
      <w:r>
        <w:t>статистической</w:t>
      </w:r>
      <w:r>
        <w:rPr>
          <w:spacing w:val="23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веб-приложений</w:t>
      </w:r>
      <w:r>
        <w:rPr>
          <w:spacing w:val="2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эффективности его</w:t>
      </w:r>
      <w:r>
        <w:rPr>
          <w:spacing w:val="-1"/>
        </w:rPr>
        <w:t xml:space="preserve"> </w:t>
      </w:r>
      <w:r>
        <w:t>работы.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 9.8. Осуществлять аудит безопасности веб-приложения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регламентами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16"/>
        </w:rPr>
        <w:t xml:space="preserve"> </w:t>
      </w:r>
      <w:r>
        <w:t>9.9.</w:t>
      </w:r>
      <w:r>
        <w:rPr>
          <w:spacing w:val="16"/>
        </w:rPr>
        <w:t xml:space="preserve"> </w:t>
      </w:r>
      <w:r>
        <w:t>Модернизировать</w:t>
      </w:r>
      <w:r>
        <w:rPr>
          <w:spacing w:val="17"/>
        </w:rPr>
        <w:t xml:space="preserve"> </w:t>
      </w:r>
      <w:r>
        <w:t>веб-приложение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поисковых</w:t>
      </w:r>
      <w:r>
        <w:rPr>
          <w:spacing w:val="2"/>
        </w:rPr>
        <w:t xml:space="preserve"> </w:t>
      </w:r>
      <w:r>
        <w:t>систем.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tabs>
          <w:tab w:val="left" w:pos="1404"/>
          <w:tab w:val="left" w:pos="2241"/>
          <w:tab w:val="left" w:pos="4116"/>
          <w:tab w:val="left" w:pos="5803"/>
          <w:tab w:val="left" w:pos="6410"/>
          <w:tab w:val="left" w:pos="8206"/>
          <w:tab w:val="left" w:pos="10265"/>
        </w:tabs>
        <w:ind w:left="172" w:right="145" w:firstLine="540"/>
      </w:pPr>
      <w:r>
        <w:t>ПК</w:t>
      </w:r>
      <w:r>
        <w:tab/>
        <w:t>9.10.</w:t>
      </w:r>
      <w:r>
        <w:tab/>
        <w:t>Реализовывать</w:t>
      </w:r>
      <w:r>
        <w:tab/>
        <w:t>мероприятия</w:t>
      </w:r>
      <w:r>
        <w:tab/>
        <w:t>по</w:t>
      </w:r>
      <w:r>
        <w:tab/>
        <w:t>продвижению</w:t>
      </w:r>
      <w:r>
        <w:tab/>
        <w:t>веб-приложений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434"/>
        </w:tabs>
        <w:spacing w:before="1"/>
        <w:ind w:left="1433" w:hanging="721"/>
        <w:rPr>
          <w:sz w:val="24"/>
        </w:rPr>
      </w:pPr>
      <w:r>
        <w:rPr>
          <w:sz w:val="24"/>
        </w:rPr>
        <w:t>Администрирование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5"/>
        </w:rPr>
        <w:t xml:space="preserve"> </w:t>
      </w:r>
      <w:r>
        <w:t>10.1.</w:t>
      </w:r>
      <w:r>
        <w:rPr>
          <w:spacing w:val="-4"/>
        </w:rPr>
        <w:t xml:space="preserve"> </w:t>
      </w:r>
      <w:r>
        <w:t>Обрабатывать</w:t>
      </w:r>
      <w:r>
        <w:rPr>
          <w:spacing w:val="-1"/>
        </w:rPr>
        <w:t xml:space="preserve"> </w:t>
      </w:r>
      <w:r>
        <w:t>статический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контент.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tabs>
          <w:tab w:val="left" w:pos="1252"/>
          <w:tab w:val="left" w:pos="1938"/>
          <w:tab w:val="left" w:pos="3632"/>
          <w:tab w:val="left" w:pos="5109"/>
          <w:tab w:val="left" w:pos="6443"/>
          <w:tab w:val="left" w:pos="7004"/>
          <w:tab w:val="left" w:pos="8390"/>
        </w:tabs>
        <w:ind w:left="172" w:right="148" w:firstLine="540"/>
      </w:pPr>
      <w:r>
        <w:t>ПК</w:t>
      </w:r>
      <w:r>
        <w:tab/>
        <w:t>10.2.</w:t>
      </w:r>
      <w:r>
        <w:tab/>
        <w:t>Разрабатывать</w:t>
      </w:r>
      <w:r>
        <w:tab/>
        <w:t>технические</w:t>
      </w:r>
      <w:r>
        <w:tab/>
        <w:t>документы</w:t>
      </w:r>
      <w:r>
        <w:tab/>
        <w:t>для</w:t>
      </w:r>
      <w:r>
        <w:tab/>
        <w:t>управления</w:t>
      </w:r>
      <w:r>
        <w:tab/>
        <w:t>информационными</w:t>
      </w:r>
      <w:r>
        <w:rPr>
          <w:spacing w:val="-57"/>
        </w:rPr>
        <w:t xml:space="preserve"> </w:t>
      </w:r>
      <w:r>
        <w:t>ресурсами.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2"/>
        </w:numPr>
        <w:tabs>
          <w:tab w:val="left" w:pos="1434"/>
        </w:tabs>
        <w:ind w:left="1433" w:hanging="721"/>
        <w:rPr>
          <w:sz w:val="24"/>
        </w:rPr>
      </w:pPr>
      <w:r>
        <w:rPr>
          <w:sz w:val="24"/>
        </w:rPr>
        <w:t>Разработка,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15"/>
        </w:rPr>
        <w:t xml:space="preserve"> </w:t>
      </w:r>
      <w:r>
        <w:t>11.1.</w:t>
      </w:r>
      <w:r>
        <w:rPr>
          <w:spacing w:val="15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сбор,</w:t>
      </w:r>
      <w:r>
        <w:rPr>
          <w:spacing w:val="15"/>
        </w:rPr>
        <w:t xml:space="preserve"> </w:t>
      </w:r>
      <w:r>
        <w:t>обработку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проектирования</w:t>
      </w:r>
      <w:r>
        <w:rPr>
          <w:spacing w:val="15"/>
        </w:rPr>
        <w:t xml:space="preserve"> </w:t>
      </w:r>
      <w:r>
        <w:t>баз</w:t>
      </w:r>
      <w:r>
        <w:rPr>
          <w:spacing w:val="-57"/>
        </w:rPr>
        <w:t xml:space="preserve"> </w:t>
      </w:r>
      <w:r>
        <w:t>данных.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ПК</w:t>
      </w:r>
      <w:r>
        <w:rPr>
          <w:spacing w:val="-3"/>
        </w:rPr>
        <w:t xml:space="preserve"> </w:t>
      </w:r>
      <w:r>
        <w:t>11.2.</w:t>
      </w:r>
      <w:r>
        <w:rPr>
          <w:spacing w:val="-1"/>
        </w:rPr>
        <w:t xml:space="preserve"> </w:t>
      </w:r>
      <w:r>
        <w:t>Проектировать базу</w:t>
      </w:r>
      <w:r>
        <w:rPr>
          <w:spacing w:val="-9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30"/>
        </w:rPr>
        <w:t xml:space="preserve"> </w:t>
      </w:r>
      <w:r>
        <w:t>11.3.</w:t>
      </w:r>
      <w:r>
        <w:rPr>
          <w:spacing w:val="29"/>
        </w:rPr>
        <w:t xml:space="preserve"> </w:t>
      </w:r>
      <w:r>
        <w:t>Разрабатывать</w:t>
      </w:r>
      <w:r>
        <w:rPr>
          <w:spacing w:val="31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базы</w:t>
      </w:r>
      <w:r>
        <w:rPr>
          <w:spacing w:val="33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результатами</w:t>
      </w:r>
      <w:r>
        <w:rPr>
          <w:spacing w:val="30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spacing w:line="448" w:lineRule="auto"/>
        <w:ind w:left="713" w:right="821"/>
      </w:pPr>
      <w:r>
        <w:t>ПК 11.4. Реализовывать базу данных в конкретной системе управления базами данных.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11.5. Администрировать</w:t>
      </w:r>
      <w:r>
        <w:rPr>
          <w:spacing w:val="1"/>
        </w:rPr>
        <w:t xml:space="preserve"> </w:t>
      </w:r>
      <w:r>
        <w:t>базы данных.</w:t>
      </w:r>
    </w:p>
    <w:p w:rsidR="004E604D" w:rsidRDefault="00415C37">
      <w:pPr>
        <w:pStyle w:val="a3"/>
        <w:ind w:left="172" w:firstLine="540"/>
      </w:pPr>
      <w:r>
        <w:t>ПК</w:t>
      </w:r>
      <w:r>
        <w:rPr>
          <w:spacing w:val="21"/>
        </w:rPr>
        <w:t xml:space="preserve"> </w:t>
      </w:r>
      <w:r>
        <w:t>11.6.</w:t>
      </w:r>
      <w:r>
        <w:rPr>
          <w:spacing w:val="21"/>
        </w:rPr>
        <w:t xml:space="preserve"> </w:t>
      </w:r>
      <w:r>
        <w:t>Защищать</w:t>
      </w:r>
      <w:r>
        <w:rPr>
          <w:spacing w:val="22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базе</w:t>
      </w:r>
      <w:r>
        <w:rPr>
          <w:spacing w:val="20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информации.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2"/>
        </w:numPr>
        <w:tabs>
          <w:tab w:val="left" w:pos="1249"/>
        </w:tabs>
        <w:ind w:right="148" w:firstLine="540"/>
        <w:jc w:val="both"/>
        <w:rPr>
          <w:sz w:val="24"/>
        </w:rPr>
      </w:pP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6" w:history="1">
        <w:r>
          <w:rPr>
            <w:color w:val="0000FF"/>
            <w:sz w:val="24"/>
          </w:rPr>
          <w:t>приложении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N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2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1"/>
          <w:numId w:val="2"/>
        </w:numPr>
        <w:tabs>
          <w:tab w:val="left" w:pos="1254"/>
        </w:tabs>
        <w:ind w:right="147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дисциплинам, модулям и практикам, которые должны быть соотнесены с требуемыми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освоения образовательной программы (компетенциями выпускников). 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 результатов обучения должна обеспечивать выпускнику освоение всех ОК и ПК,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4E604D" w:rsidRDefault="004E604D">
      <w:pPr>
        <w:pStyle w:val="a3"/>
        <w:spacing w:before="2"/>
      </w:pPr>
    </w:p>
    <w:p w:rsidR="004E604D" w:rsidRDefault="00415C37">
      <w:pPr>
        <w:pStyle w:val="1"/>
        <w:numPr>
          <w:ilvl w:val="3"/>
          <w:numId w:val="5"/>
        </w:numPr>
        <w:tabs>
          <w:tab w:val="left" w:pos="2902"/>
        </w:tabs>
        <w:ind w:left="3154" w:right="2516" w:hanging="615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6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4E604D" w:rsidRDefault="004E604D">
      <w:pPr>
        <w:pStyle w:val="a3"/>
        <w:spacing w:before="10"/>
        <w:rPr>
          <w:rFonts w:ascii="Arial"/>
          <w:b/>
          <w:sz w:val="23"/>
        </w:rPr>
      </w:pPr>
    </w:p>
    <w:p w:rsidR="004E604D" w:rsidRDefault="00415C37">
      <w:pPr>
        <w:pStyle w:val="a4"/>
        <w:numPr>
          <w:ilvl w:val="1"/>
          <w:numId w:val="1"/>
        </w:numPr>
        <w:tabs>
          <w:tab w:val="left" w:pos="1225"/>
        </w:tabs>
        <w:ind w:hanging="512"/>
        <w:rPr>
          <w:sz w:val="24"/>
        </w:rPr>
      </w:pPr>
      <w:r>
        <w:rPr>
          <w:sz w:val="24"/>
        </w:rPr>
        <w:t>Требования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9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8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себя</w:t>
      </w:r>
    </w:p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41"/>
        <w:jc w:val="both"/>
      </w:pPr>
      <w:r>
        <w:t>общесистемные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материально-техническому,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-2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numPr>
          <w:ilvl w:val="1"/>
          <w:numId w:val="1"/>
        </w:numPr>
        <w:tabs>
          <w:tab w:val="left" w:pos="1289"/>
        </w:tabs>
        <w:spacing w:before="1"/>
        <w:ind w:left="172" w:right="151" w:firstLine="540"/>
        <w:jc w:val="both"/>
      </w:pPr>
      <w:r>
        <w:t>Общесистемные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8"/>
        <w:rPr>
          <w:rFonts w:ascii="Arial"/>
          <w:b/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54"/>
        </w:tabs>
        <w:ind w:right="145" w:firstLine="540"/>
        <w:jc w:val="both"/>
        <w:rPr>
          <w:sz w:val="24"/>
        </w:rPr>
      </w:pPr>
      <w:r>
        <w:rPr>
          <w:sz w:val="24"/>
        </w:rPr>
        <w:t>Образовательная организация должна располагать на праве собственности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ПОП.</w:t>
      </w:r>
    </w:p>
    <w:p w:rsidR="004E604D" w:rsidRDefault="00415C37">
      <w:pPr>
        <w:pStyle w:val="a3"/>
        <w:ind w:left="172"/>
        <w:jc w:val="both"/>
      </w:pPr>
      <w:r>
        <w:t>(пп.</w:t>
      </w:r>
      <w:r>
        <w:rPr>
          <w:spacing w:val="-2"/>
        </w:rPr>
        <w:t xml:space="preserve"> </w:t>
      </w:r>
      <w:r>
        <w:t>4.2.1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7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54"/>
        </w:tabs>
        <w:spacing w:before="1"/>
        <w:ind w:right="146" w:firstLine="540"/>
        <w:jc w:val="both"/>
        <w:rPr>
          <w:sz w:val="24"/>
        </w:rPr>
      </w:pPr>
      <w:r>
        <w:rPr>
          <w:sz w:val="24"/>
        </w:rPr>
        <w:t>В случае реализации образовательной программы с использованием сетевой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 формы.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02"/>
        </w:tabs>
        <w:ind w:right="149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в установленном порядке в иных организациях кафедрах или иных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должны 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4E604D" w:rsidRDefault="004E604D">
      <w:pPr>
        <w:pStyle w:val="a3"/>
        <w:spacing w:before="2"/>
      </w:pPr>
    </w:p>
    <w:p w:rsidR="004E604D" w:rsidRDefault="00415C37">
      <w:pPr>
        <w:pStyle w:val="1"/>
        <w:numPr>
          <w:ilvl w:val="1"/>
          <w:numId w:val="1"/>
        </w:numPr>
        <w:tabs>
          <w:tab w:val="left" w:pos="1407"/>
        </w:tabs>
        <w:ind w:left="172" w:right="141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8"/>
        <w:rPr>
          <w:rFonts w:ascii="Arial"/>
          <w:b/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43"/>
        </w:tabs>
        <w:ind w:right="144" w:firstLine="54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и индивидуальных консультаций, текущего контроля и промежуточной аттестации,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техническими средствами обучения и материалами, учитывающими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стандартов.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17"/>
        </w:tabs>
        <w:ind w:right="139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 техникой с возможностью подключения к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"Интернет" и обеспечением доступа в электронную информационно-образовательную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(при наличии).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52" w:firstLine="540"/>
        <w:jc w:val="both"/>
      </w:pPr>
      <w:r>
        <w:t>В случае применения электронного обучения, дистанционных образовательных технологий,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 осваивать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00"/>
        </w:tabs>
        <w:ind w:right="150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 обеспечения.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36"/>
        </w:tabs>
        <w:ind w:right="144" w:firstLine="540"/>
        <w:jc w:val="both"/>
        <w:rPr>
          <w:sz w:val="24"/>
        </w:rPr>
      </w:pP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29"/>
          <w:sz w:val="24"/>
        </w:rPr>
        <w:t xml:space="preserve"> </w:t>
      </w:r>
      <w:r>
        <w:rPr>
          <w:sz w:val="24"/>
        </w:rPr>
        <w:t>одно</w:t>
      </w:r>
      <w:r>
        <w:rPr>
          <w:spacing w:val="30"/>
          <w:sz w:val="24"/>
        </w:rPr>
        <w:t xml:space="preserve"> </w:t>
      </w:r>
      <w:r>
        <w:rPr>
          <w:sz w:val="24"/>
        </w:rPr>
        <w:t>печатное</w:t>
      </w:r>
      <w:r>
        <w:rPr>
          <w:spacing w:val="28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3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</w:p>
    <w:p w:rsidR="004E604D" w:rsidRDefault="004E604D">
      <w:pPr>
        <w:jc w:val="both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44"/>
        <w:jc w:val="both"/>
      </w:pPr>
      <w:r>
        <w:t>одного обучающегося. Библиотечный фонд должен быть укомплектован печатными изданиями и</w:t>
      </w:r>
      <w:r>
        <w:rPr>
          <w:spacing w:val="1"/>
        </w:rPr>
        <w:t xml:space="preserve"> </w:t>
      </w:r>
      <w:r>
        <w:t>(или) электронными изданиями основной и дополнительной учебной литературы, вышедшими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8" w:firstLine="54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использует</w:t>
      </w:r>
      <w:r>
        <w:rPr>
          <w:spacing w:val="6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пособия, предусмотренные</w:t>
      </w:r>
      <w:r>
        <w:rPr>
          <w:spacing w:val="-2"/>
        </w:rPr>
        <w:t xml:space="preserve"> </w:t>
      </w:r>
      <w:r>
        <w:t>ПОП.</w:t>
      </w:r>
    </w:p>
    <w:p w:rsidR="004E604D" w:rsidRDefault="00415C37">
      <w:pPr>
        <w:pStyle w:val="a3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8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1" w:firstLine="540"/>
        <w:jc w:val="both"/>
      </w:pPr>
      <w:r>
        <w:t>В случае наличия электронной информационно-образовательной среды допускается замена</w:t>
      </w:r>
      <w:r>
        <w:rPr>
          <w:spacing w:val="1"/>
        </w:rPr>
        <w:t xml:space="preserve"> </w:t>
      </w:r>
      <w:r>
        <w:t>печатного библиотечного фонда предоставлением права одновременного доступа не менее 25%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электронно-библиотечной системе</w:t>
      </w:r>
      <w:r>
        <w:rPr>
          <w:spacing w:val="-2"/>
        </w:rPr>
        <w:t xml:space="preserve"> </w:t>
      </w:r>
      <w:r>
        <w:t>(электронной библиотеке).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62"/>
        </w:tabs>
        <w:spacing w:before="1"/>
        <w:ind w:right="150" w:firstLine="540"/>
        <w:jc w:val="both"/>
        <w:rPr>
          <w:sz w:val="24"/>
        </w:rPr>
      </w:pPr>
      <w:r>
        <w:rPr>
          <w:sz w:val="24"/>
        </w:rPr>
        <w:t>Обучающиеся инвалиды и лица с ограниченными возможностями здоровья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 ограничениям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592"/>
        </w:tabs>
        <w:ind w:right="144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дисциплинам, модулям.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94"/>
        </w:tabs>
        <w:ind w:right="141" w:firstLine="54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ПОП.</w:t>
      </w:r>
    </w:p>
    <w:p w:rsidR="004E604D" w:rsidRDefault="00415C37">
      <w:pPr>
        <w:pStyle w:val="a3"/>
        <w:ind w:left="17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9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spacing w:before="2"/>
      </w:pPr>
    </w:p>
    <w:p w:rsidR="004E604D" w:rsidRDefault="00415C37">
      <w:pPr>
        <w:pStyle w:val="1"/>
        <w:numPr>
          <w:ilvl w:val="1"/>
          <w:numId w:val="1"/>
        </w:numPr>
        <w:tabs>
          <w:tab w:val="left" w:pos="1414"/>
        </w:tabs>
        <w:ind w:left="172" w:right="148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8"/>
        <w:rPr>
          <w:rFonts w:ascii="Arial"/>
          <w:b/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18"/>
        </w:tabs>
        <w:ind w:right="144" w:firstLine="540"/>
        <w:jc w:val="both"/>
        <w:rPr>
          <w:sz w:val="24"/>
        </w:rPr>
      </w:pPr>
      <w:r>
        <w:rPr>
          <w:sz w:val="24"/>
        </w:rPr>
        <w:t>Реализация образовательной программы обеспечивается педагогическими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лицами, привлекаемыми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 условиях гражданско-правового договора, в том числе из числа руководителей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деятельности, указанной в </w:t>
      </w:r>
      <w:hyperlink w:anchor="_bookmark1" w:history="1">
        <w:r>
          <w:rPr>
            <w:color w:val="0000FF"/>
            <w:sz w:val="24"/>
          </w:rPr>
          <w:t xml:space="preserve">пункте 1.5 </w:t>
        </w:r>
      </w:hyperlink>
      <w:r>
        <w:rPr>
          <w:sz w:val="24"/>
        </w:rPr>
        <w:t>настоящего ФГОС СПО (имеющих 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профессиональной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лет).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431"/>
        </w:tabs>
        <w:ind w:right="149" w:firstLine="540"/>
        <w:jc w:val="both"/>
        <w:rPr>
          <w:sz w:val="24"/>
        </w:rPr>
      </w:pP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квалификационным требованиям, указанным в квалификационных справочниках,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172" w:right="141" w:firstLine="54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направление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rPr>
            <w:color w:val="0000FF"/>
          </w:rPr>
          <w:t>пункте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1.5</w:t>
        </w:r>
      </w:hyperlink>
      <w:r>
        <w:rPr>
          <w:color w:val="0000FF"/>
          <w:spacing w:val="1"/>
        </w:rPr>
        <w:t xml:space="preserve"> </w:t>
      </w:r>
      <w:r>
        <w:t>настоящего ФГОС СПО, не реже 1 раза в 3 года с учетом расширения спектра 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4E604D" w:rsidRDefault="004E604D">
      <w:pPr>
        <w:pStyle w:val="a3"/>
        <w:spacing w:before="11"/>
        <w:rPr>
          <w:sz w:val="20"/>
        </w:rPr>
      </w:pPr>
    </w:p>
    <w:p w:rsidR="004E604D" w:rsidRDefault="00415C37">
      <w:pPr>
        <w:pStyle w:val="a3"/>
        <w:ind w:left="172" w:right="141" w:firstLine="540"/>
        <w:jc w:val="both"/>
      </w:pP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ставок),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 не менее 3 лет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указанной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hyperlink w:anchor="_bookmark1" w:history="1">
        <w:r>
          <w:rPr>
            <w:color w:val="0000FF"/>
          </w:rPr>
          <w:t>пункте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1.5</w:t>
        </w:r>
      </w:hyperlink>
      <w:r>
        <w:rPr>
          <w:color w:val="0000FF"/>
          <w:spacing w:val="15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СПО,</w:t>
      </w:r>
      <w:r>
        <w:rPr>
          <w:spacing w:val="12"/>
        </w:rPr>
        <w:t xml:space="preserve"> </w:t>
      </w:r>
      <w:r>
        <w:t>в</w:t>
      </w:r>
    </w:p>
    <w:p w:rsidR="004E604D" w:rsidRDefault="004E604D">
      <w:pPr>
        <w:jc w:val="both"/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spacing w:before="1"/>
        <w:rPr>
          <w:sz w:val="16"/>
        </w:rPr>
      </w:pPr>
    </w:p>
    <w:p w:rsidR="004E604D" w:rsidRDefault="00415C37">
      <w:pPr>
        <w:pStyle w:val="a3"/>
        <w:spacing w:before="90"/>
        <w:ind w:left="172" w:right="146"/>
        <w:jc w:val="both"/>
      </w:pP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6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процентов.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numPr>
          <w:ilvl w:val="1"/>
          <w:numId w:val="1"/>
        </w:numPr>
        <w:tabs>
          <w:tab w:val="left" w:pos="1354"/>
        </w:tabs>
        <w:spacing w:before="1"/>
        <w:ind w:left="172" w:right="149" w:firstLine="540"/>
        <w:jc w:val="both"/>
      </w:pP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8"/>
        <w:rPr>
          <w:rFonts w:ascii="Arial"/>
          <w:b/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549"/>
        </w:tabs>
        <w:ind w:right="144" w:firstLine="54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объеме не ниже определенного в соответствии с бюджетным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&lt;4&gt;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50">
        <w:r>
          <w:rPr>
            <w:color w:val="0000FF"/>
            <w:sz w:val="24"/>
          </w:rPr>
          <w:t>законом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</w:t>
      </w:r>
      <w:r>
        <w:rPr>
          <w:spacing w:val="-2"/>
          <w:sz w:val="24"/>
        </w:rPr>
        <w:t xml:space="preserve"> </w:t>
      </w:r>
      <w:r>
        <w:rPr>
          <w:sz w:val="24"/>
        </w:rPr>
        <w:t>&lt;5&gt;.</w:t>
      </w:r>
    </w:p>
    <w:p w:rsidR="004E604D" w:rsidRDefault="00415C37">
      <w:pPr>
        <w:pStyle w:val="a3"/>
        <w:ind w:left="172"/>
        <w:jc w:val="both"/>
      </w:pPr>
      <w:r>
        <w:t>(п.</w:t>
      </w:r>
      <w:r>
        <w:rPr>
          <w:spacing w:val="-2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51">
        <w:r>
          <w:rPr>
            <w:color w:val="0000FF"/>
          </w:rPr>
          <w:t>Приказа</w:t>
        </w:r>
        <w:r>
          <w:rPr>
            <w:color w:val="0000FF"/>
            <w:spacing w:val="-2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796)</w:t>
      </w:r>
    </w:p>
    <w:p w:rsidR="004E604D" w:rsidRDefault="004E604D">
      <w:pPr>
        <w:pStyle w:val="a3"/>
        <w:rPr>
          <w:sz w:val="20"/>
        </w:rPr>
      </w:pPr>
    </w:p>
    <w:p w:rsidR="004E604D" w:rsidRDefault="00B60CEE">
      <w:pPr>
        <w:pStyle w:val="a3"/>
        <w:spacing w:before="6"/>
        <w:rPr>
          <w:sz w:val="11"/>
        </w:rPr>
      </w:pPr>
      <w:r>
        <w:pict>
          <v:shape id="_x0000_s1027" style="position:absolute;margin-left:83.65pt;margin-top:9.05pt;width:127.8pt;height:.1pt;z-index:-15724544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4E604D" w:rsidRDefault="004E604D">
      <w:pPr>
        <w:pStyle w:val="a3"/>
        <w:rPr>
          <w:sz w:val="19"/>
        </w:rPr>
      </w:pPr>
    </w:p>
    <w:p w:rsidR="004E604D" w:rsidRDefault="00415C37">
      <w:pPr>
        <w:pStyle w:val="a3"/>
        <w:spacing w:before="90"/>
        <w:ind w:left="172" w:firstLine="540"/>
      </w:pPr>
      <w:r>
        <w:t>&lt;4&gt;</w:t>
      </w:r>
      <w:r>
        <w:rPr>
          <w:spacing w:val="15"/>
        </w:rPr>
        <w:t xml:space="preserve"> </w:t>
      </w:r>
      <w:r>
        <w:t>Бюджетный</w:t>
      </w:r>
      <w:r>
        <w:rPr>
          <w:spacing w:val="17"/>
        </w:rPr>
        <w:t xml:space="preserve"> </w:t>
      </w:r>
      <w:hyperlink r:id="rId52">
        <w:r>
          <w:rPr>
            <w:color w:val="0000FF"/>
          </w:rPr>
          <w:t>кодекс</w:t>
        </w:r>
      </w:hyperlink>
      <w:r>
        <w:rPr>
          <w:color w:val="0000FF"/>
          <w:spacing w:val="1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(Собрание</w:t>
      </w:r>
      <w:r>
        <w:rPr>
          <w:spacing w:val="12"/>
        </w:rPr>
        <w:t xml:space="preserve"> </w:t>
      </w:r>
      <w:r>
        <w:t>законодательства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1998, N</w:t>
      </w:r>
      <w:r>
        <w:rPr>
          <w:spacing w:val="-1"/>
        </w:rPr>
        <w:t xml:space="preserve"> </w:t>
      </w:r>
      <w:r>
        <w:t>31, ст. 3823; 2022, N</w:t>
      </w:r>
      <w:r>
        <w:rPr>
          <w:spacing w:val="-1"/>
        </w:rPr>
        <w:t xml:space="preserve"> </w:t>
      </w:r>
      <w:r>
        <w:t>29, ст. 5305).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3"/>
        <w:ind w:left="713"/>
      </w:pPr>
      <w:r>
        <w:t>&lt;5&gt;</w:t>
      </w:r>
      <w:r>
        <w:rPr>
          <w:spacing w:val="13"/>
        </w:rPr>
        <w:t xml:space="preserve"> </w:t>
      </w:r>
      <w:r>
        <w:t>Собрание</w:t>
      </w:r>
      <w:r>
        <w:rPr>
          <w:spacing w:val="13"/>
        </w:rPr>
        <w:t xml:space="preserve"> </w:t>
      </w:r>
      <w:r>
        <w:t>законодательства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2012,</w:t>
      </w:r>
      <w:r>
        <w:rPr>
          <w:spacing w:val="14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53,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7598;</w:t>
      </w:r>
      <w:r>
        <w:rPr>
          <w:spacing w:val="16"/>
        </w:rPr>
        <w:t xml:space="preserve"> </w:t>
      </w:r>
      <w:r>
        <w:t>2022,</w:t>
      </w:r>
      <w:r>
        <w:rPr>
          <w:spacing w:val="14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29,</w:t>
      </w:r>
      <w:r>
        <w:rPr>
          <w:spacing w:val="12"/>
        </w:rPr>
        <w:t xml:space="preserve"> </w:t>
      </w:r>
      <w:r>
        <w:t>ст.</w:t>
      </w:r>
    </w:p>
    <w:p w:rsidR="004E604D" w:rsidRDefault="00415C37">
      <w:pPr>
        <w:pStyle w:val="a3"/>
        <w:ind w:left="172"/>
      </w:pPr>
      <w:r>
        <w:t>5262.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numPr>
          <w:ilvl w:val="1"/>
          <w:numId w:val="1"/>
        </w:numPr>
        <w:tabs>
          <w:tab w:val="left" w:pos="1186"/>
        </w:tabs>
        <w:ind w:left="172" w:right="150" w:firstLine="540"/>
        <w:jc w:val="both"/>
      </w:pPr>
      <w:r>
        <w:t>Требования к применяемым механизмам оценки качества образовательной</w:t>
      </w:r>
      <w:r>
        <w:rPr>
          <w:spacing w:val="-64"/>
        </w:rPr>
        <w:t xml:space="preserve"> </w:t>
      </w:r>
      <w:r>
        <w:t>программы.</w:t>
      </w:r>
    </w:p>
    <w:p w:rsidR="004E604D" w:rsidRDefault="004E604D">
      <w:pPr>
        <w:pStyle w:val="a3"/>
        <w:spacing w:before="9"/>
        <w:rPr>
          <w:rFonts w:ascii="Arial"/>
          <w:b/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86"/>
        </w:tabs>
        <w:ind w:right="151" w:firstLine="54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оценки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28"/>
        </w:tabs>
        <w:ind w:right="149" w:firstLine="540"/>
        <w:jc w:val="both"/>
        <w:rPr>
          <w:sz w:val="24"/>
        </w:rPr>
      </w:pPr>
      <w:r>
        <w:rPr>
          <w:sz w:val="24"/>
        </w:rPr>
        <w:t>В целях совершенствования образовательной программы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регулярной внутренней оценки качества образовательной программы 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E604D" w:rsidRDefault="004E604D">
      <w:pPr>
        <w:pStyle w:val="a3"/>
        <w:spacing w:before="10"/>
        <w:rPr>
          <w:sz w:val="20"/>
        </w:rPr>
      </w:pPr>
    </w:p>
    <w:p w:rsidR="004E604D" w:rsidRDefault="00415C37">
      <w:pPr>
        <w:pStyle w:val="a4"/>
        <w:numPr>
          <w:ilvl w:val="2"/>
          <w:numId w:val="1"/>
        </w:numPr>
        <w:tabs>
          <w:tab w:val="left" w:pos="1323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Внешняя оценка качества образовательной программы может осуществляться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профессионально-общественной аккредитации, проводимой работодателями, их объединениями,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уполномоченными ими организациями в целях признания качества и уровня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 отвечающих требованиям профессиональных стандартов, требованиям рынка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4E604D" w:rsidRDefault="00415C37">
      <w:pPr>
        <w:pStyle w:val="a3"/>
        <w:ind w:left="172"/>
        <w:jc w:val="both"/>
      </w:pPr>
      <w:r>
        <w:t>(пп.</w:t>
      </w:r>
      <w:r>
        <w:rPr>
          <w:spacing w:val="-2"/>
        </w:rPr>
        <w:t xml:space="preserve"> </w:t>
      </w:r>
      <w:r>
        <w:t>4.6.3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53">
        <w:r>
          <w:rPr>
            <w:color w:val="0000FF"/>
          </w:rPr>
          <w:t>Приказа</w:t>
        </w:r>
        <w:r>
          <w:rPr>
            <w:color w:val="0000FF"/>
            <w:spacing w:val="-3"/>
          </w:rPr>
          <w:t xml:space="preserve"> </w:t>
        </w:r>
      </w:hyperlink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03.07.2024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464)</w:t>
      </w:r>
    </w:p>
    <w:p w:rsidR="004E604D" w:rsidRDefault="004E604D">
      <w:pPr>
        <w:pStyle w:val="a3"/>
        <w:rPr>
          <w:sz w:val="26"/>
        </w:rPr>
      </w:pPr>
    </w:p>
    <w:p w:rsidR="004E604D" w:rsidRDefault="004E604D">
      <w:pPr>
        <w:pStyle w:val="a3"/>
        <w:rPr>
          <w:sz w:val="26"/>
        </w:rPr>
      </w:pPr>
    </w:p>
    <w:p w:rsidR="004E604D" w:rsidRDefault="004E604D">
      <w:pPr>
        <w:pStyle w:val="a3"/>
        <w:rPr>
          <w:sz w:val="26"/>
        </w:rPr>
      </w:pPr>
    </w:p>
    <w:p w:rsidR="004E604D" w:rsidRDefault="004E604D">
      <w:pPr>
        <w:pStyle w:val="a3"/>
        <w:rPr>
          <w:sz w:val="26"/>
        </w:rPr>
      </w:pPr>
    </w:p>
    <w:p w:rsidR="004E604D" w:rsidRDefault="00415C37">
      <w:pPr>
        <w:pStyle w:val="a3"/>
        <w:spacing w:before="184"/>
        <w:ind w:left="7086" w:right="142" w:firstLine="1584"/>
        <w:jc w:val="right"/>
      </w:pPr>
      <w:r>
        <w:t>Приложение N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4E604D" w:rsidRDefault="00415C37">
      <w:pPr>
        <w:pStyle w:val="a3"/>
        <w:ind w:right="146"/>
        <w:jc w:val="right"/>
      </w:pPr>
      <w:r>
        <w:t>09.02.07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системы</w:t>
      </w:r>
    </w:p>
    <w:p w:rsidR="004E604D" w:rsidRDefault="00415C37">
      <w:pPr>
        <w:pStyle w:val="a3"/>
        <w:ind w:right="142"/>
        <w:jc w:val="right"/>
      </w:pPr>
      <w:r>
        <w:t>и</w:t>
      </w:r>
      <w:r>
        <w:rPr>
          <w:spacing w:val="-5"/>
        </w:rPr>
        <w:t xml:space="preserve"> </w:t>
      </w:r>
      <w:r>
        <w:t>программирование</w:t>
      </w:r>
    </w:p>
    <w:p w:rsidR="004E604D" w:rsidRDefault="004E604D">
      <w:pPr>
        <w:pStyle w:val="a3"/>
        <w:spacing w:before="2"/>
      </w:pPr>
    </w:p>
    <w:p w:rsidR="004E604D" w:rsidRDefault="00415C37">
      <w:pPr>
        <w:pStyle w:val="1"/>
        <w:ind w:left="266" w:right="236"/>
      </w:pPr>
      <w:bookmarkStart w:id="6" w:name="_bookmark5"/>
      <w:bookmarkEnd w:id="6"/>
      <w:r>
        <w:t>ПЕРЕЧЕНЬ</w:t>
      </w:r>
    </w:p>
    <w:p w:rsidR="004E604D" w:rsidRDefault="004E604D">
      <w:p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  <w:sz w:val="16"/>
        </w:rPr>
      </w:pPr>
    </w:p>
    <w:p w:rsidR="004E604D" w:rsidRDefault="00415C37">
      <w:pPr>
        <w:spacing w:before="93"/>
        <w:ind w:left="263" w:right="2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ПРОФЕССИОНАЛЬНЫХ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СТАНДАРТОВ,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СООТВЕТСТВУЮЩИХ</w:t>
      </w:r>
    </w:p>
    <w:p w:rsidR="004E604D" w:rsidRDefault="00415C37">
      <w:pPr>
        <w:pStyle w:val="1"/>
        <w:ind w:left="266"/>
      </w:pP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4E604D" w:rsidRDefault="00415C37">
      <w:pPr>
        <w:ind w:left="2146" w:right="21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 СПЕЦИАЛЬНОСТИ 09.02.07 ИНФОРМАЦИОННЫЕ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СИСТЕМЫ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ПРОГРАММИРОВАНИЕ</w:t>
      </w:r>
    </w:p>
    <w:p w:rsidR="004E604D" w:rsidRDefault="004E604D">
      <w:pPr>
        <w:pStyle w:val="a3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849"/>
      </w:tblGrid>
      <w:tr w:rsidR="004E604D">
        <w:trPr>
          <w:trHeight w:val="1031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102"/>
              <w:ind w:left="98" w:right="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102"/>
              <w:ind w:left="1083" w:right="107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4E604D">
        <w:trPr>
          <w:trHeight w:val="1586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06.001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</w:rPr>
                <w:t>стандарт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"Программист",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Министерства труда и социальной защиты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679н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регистрационный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30635)</w:t>
            </w:r>
          </w:p>
        </w:tc>
      </w:tr>
      <w:tr w:rsidR="004E604D">
        <w:trPr>
          <w:trHeight w:val="1859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06.004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99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</w:rPr>
                <w:t>стандарт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225н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 юстиции Российской Федерации 9 июня 2014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32623)</w:t>
            </w:r>
          </w:p>
        </w:tc>
      </w:tr>
      <w:tr w:rsidR="004E604D">
        <w:trPr>
          <w:trHeight w:val="1584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06.011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99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</w:rPr>
                <w:t>стандарт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 приказом Министерства труда и 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647н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34846)</w:t>
            </w:r>
          </w:p>
        </w:tc>
      </w:tr>
      <w:tr w:rsidR="004E604D">
        <w:trPr>
          <w:trHeight w:val="1583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06.013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99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Профессиональный </w:t>
            </w:r>
            <w:hyperlink r:id="rId57">
              <w:r>
                <w:rPr>
                  <w:color w:val="0000FF"/>
                  <w:sz w:val="24"/>
                </w:rPr>
                <w:t>стандарт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"Специалист по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Российской Федерации от 8 сентября 2014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629н (зарегистрирован Министерством юстиции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34136)</w:t>
            </w:r>
          </w:p>
        </w:tc>
      </w:tr>
      <w:tr w:rsidR="004E604D">
        <w:trPr>
          <w:trHeight w:val="1583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06.015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102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Профессиональный </w:t>
            </w:r>
            <w:hyperlink r:id="rId58">
              <w:r>
                <w:rPr>
                  <w:color w:val="0000FF"/>
                  <w:sz w:val="24"/>
                </w:rPr>
                <w:t>стандарт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"Специалист по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Российской Федерации от 18 ноября 2014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896н (зарегистрирован Министерством юстиции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регистрационный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35361)</w:t>
            </w:r>
          </w:p>
        </w:tc>
      </w:tr>
      <w:tr w:rsidR="004E604D">
        <w:trPr>
          <w:trHeight w:val="1860"/>
        </w:trPr>
        <w:tc>
          <w:tcPr>
            <w:tcW w:w="222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06.019</w:t>
            </w: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</w:rPr>
                <w:t>стандарт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"Технический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612н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4E604D" w:rsidRDefault="004E604D">
      <w:pPr>
        <w:jc w:val="both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849"/>
      </w:tblGrid>
      <w:tr w:rsidR="004E604D">
        <w:trPr>
          <w:trHeight w:val="482"/>
        </w:trPr>
        <w:tc>
          <w:tcPr>
            <w:tcW w:w="2223" w:type="dxa"/>
          </w:tcPr>
          <w:p w:rsidR="004E604D" w:rsidRDefault="004E604D">
            <w:pPr>
              <w:pStyle w:val="TableParagraph"/>
              <w:ind w:left="0"/>
            </w:pPr>
          </w:p>
        </w:tc>
        <w:tc>
          <w:tcPr>
            <w:tcW w:w="6849" w:type="dxa"/>
          </w:tcPr>
          <w:p w:rsidR="004E604D" w:rsidRDefault="00415C37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34234)</w:t>
            </w:r>
          </w:p>
        </w:tc>
      </w:tr>
    </w:tbl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415C37">
      <w:pPr>
        <w:pStyle w:val="a3"/>
        <w:spacing w:before="229"/>
        <w:ind w:left="7086" w:right="142" w:firstLine="1584"/>
        <w:jc w:val="right"/>
      </w:pPr>
      <w:r>
        <w:t>Приложение N 2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4E604D" w:rsidRDefault="00415C37">
      <w:pPr>
        <w:pStyle w:val="a3"/>
        <w:ind w:right="146"/>
        <w:jc w:val="right"/>
      </w:pPr>
      <w:r>
        <w:t>09.02.07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системы</w:t>
      </w:r>
    </w:p>
    <w:p w:rsidR="004E604D" w:rsidRDefault="00415C37">
      <w:pPr>
        <w:pStyle w:val="a3"/>
        <w:ind w:right="142"/>
        <w:jc w:val="right"/>
      </w:pPr>
      <w:r>
        <w:t>и</w:t>
      </w:r>
      <w:r>
        <w:rPr>
          <w:spacing w:val="-5"/>
        </w:rPr>
        <w:t xml:space="preserve"> </w:t>
      </w:r>
      <w:r>
        <w:t>программирование</w:t>
      </w:r>
    </w:p>
    <w:p w:rsidR="004E604D" w:rsidRDefault="004E604D">
      <w:pPr>
        <w:pStyle w:val="a3"/>
        <w:spacing w:before="1"/>
      </w:pPr>
    </w:p>
    <w:p w:rsidR="004E604D" w:rsidRDefault="00415C37">
      <w:pPr>
        <w:pStyle w:val="1"/>
        <w:ind w:left="264"/>
      </w:pPr>
      <w:bookmarkStart w:id="7" w:name="_bookmark6"/>
      <w:bookmarkEnd w:id="7"/>
      <w:r>
        <w:t>МИНИМАЛЬНЫЕ</w:t>
      </w:r>
      <w:r>
        <w:rPr>
          <w:spacing w:val="-13"/>
        </w:rPr>
        <w:t xml:space="preserve"> </w:t>
      </w:r>
      <w:r>
        <w:t>ТРЕБОВАНИЯ</w:t>
      </w:r>
    </w:p>
    <w:p w:rsidR="004E604D" w:rsidRDefault="00415C37">
      <w:pPr>
        <w:spacing w:before="1"/>
        <w:ind w:left="263" w:right="2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ОСНОВНЫХ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ВИДОВ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ДЕЯТЕЛЬНОСТИ</w:t>
      </w:r>
    </w:p>
    <w:p w:rsidR="004E604D" w:rsidRDefault="00415C37">
      <w:pPr>
        <w:pStyle w:val="1"/>
        <w:ind w:left="946" w:right="922"/>
      </w:pP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4"/>
        </w:rPr>
        <w:t xml:space="preserve"> </w:t>
      </w:r>
      <w:r>
        <w:t>ОБРАЗОВАНИЯ ПО СПЕЦИАЛЬНОСТИ 09.02.07 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</w:p>
    <w:p w:rsidR="004E604D" w:rsidRDefault="004E604D">
      <w:pPr>
        <w:pStyle w:val="a3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757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left="787" w:right="722" w:hanging="39"/>
              <w:rPr>
                <w:sz w:val="24"/>
              </w:rPr>
            </w:pPr>
            <w:r>
              <w:rPr>
                <w:sz w:val="24"/>
              </w:rPr>
              <w:t>Основной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ind w:left="2501" w:right="598" w:hanging="189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</w:tr>
      <w:tr w:rsidR="004E604D">
        <w:trPr>
          <w:trHeight w:val="7380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99"/>
              <w:ind w:right="42"/>
              <w:rPr>
                <w:sz w:val="24"/>
              </w:rPr>
            </w:pPr>
            <w:r>
              <w:rPr>
                <w:sz w:val="24"/>
              </w:rPr>
              <w:t>Разработка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</w:t>
            </w:r>
          </w:p>
        </w:tc>
        <w:tc>
          <w:tcPr>
            <w:tcW w:w="6077" w:type="dxa"/>
          </w:tcPr>
          <w:p w:rsidR="004E604D" w:rsidRPr="00415C37" w:rsidRDefault="00415C37">
            <w:pPr>
              <w:pStyle w:val="TableParagraph"/>
              <w:spacing w:before="99"/>
              <w:rPr>
                <w:b/>
                <w:sz w:val="24"/>
              </w:rPr>
            </w:pPr>
            <w:r w:rsidRPr="00415C37">
              <w:rPr>
                <w:b/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tabs>
                <w:tab w:val="left" w:pos="1821"/>
                <w:tab w:val="left" w:pos="2917"/>
                <w:tab w:val="left" w:pos="4550"/>
              </w:tabs>
              <w:ind w:right="53" w:firstLine="2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tabs>
                <w:tab w:val="left" w:pos="1566"/>
                <w:tab w:val="left" w:pos="2856"/>
                <w:tab w:val="left" w:pos="4271"/>
                <w:tab w:val="left" w:pos="5883"/>
              </w:tabs>
              <w:spacing w:before="1"/>
              <w:ind w:right="53" w:firstLine="2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структурного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объектно-ориентированного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  <w:p w:rsidR="004E604D" w:rsidRDefault="00415C37">
            <w:pPr>
              <w:pStyle w:val="TableParagraph"/>
              <w:tabs>
                <w:tab w:val="left" w:pos="1655"/>
                <w:tab w:val="left" w:pos="3034"/>
                <w:tab w:val="left" w:pos="4180"/>
                <w:tab w:val="left" w:pos="4635"/>
              </w:tabs>
              <w:ind w:left="345" w:right="52"/>
              <w:rPr>
                <w:sz w:val="24"/>
              </w:rPr>
            </w:pPr>
            <w:r>
              <w:rPr>
                <w:sz w:val="24"/>
              </w:rPr>
              <w:t>способы оптимизации и приемы рефакторинга;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отладки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</w:t>
            </w:r>
          </w:p>
          <w:p w:rsidR="004E604D" w:rsidRPr="00415C37" w:rsidRDefault="00415C37">
            <w:pPr>
              <w:pStyle w:val="TableParagraph"/>
              <w:ind w:right="3407"/>
              <w:rPr>
                <w:b/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 w:rsidRPr="00415C37">
              <w:rPr>
                <w:b/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right="49"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4E604D" w:rsidRDefault="00415C37">
            <w:pPr>
              <w:pStyle w:val="TableParagraph"/>
              <w:ind w:right="53" w:firstLine="28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 модуль;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4E604D" w:rsidRDefault="00415C37">
            <w:pPr>
              <w:pStyle w:val="TableParagraph"/>
              <w:ind w:right="49"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 языках программирования;</w:t>
            </w:r>
          </w:p>
          <w:p w:rsidR="004E604D" w:rsidRDefault="00415C37">
            <w:pPr>
              <w:pStyle w:val="TableParagraph"/>
              <w:tabs>
                <w:tab w:val="left" w:pos="1223"/>
                <w:tab w:val="left" w:pos="2609"/>
                <w:tab w:val="left" w:pos="4293"/>
                <w:tab w:val="left" w:pos="4710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оптимизацию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рефакторинг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кода;</w:t>
            </w:r>
          </w:p>
          <w:p w:rsidR="004E604D" w:rsidRDefault="00415C37">
            <w:pPr>
              <w:pStyle w:val="TableParagraph"/>
              <w:spacing w:before="1"/>
              <w:ind w:right="274" w:firstLine="283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 w:rsidRPr="00B60CEE">
              <w:rPr>
                <w:b/>
                <w:sz w:val="24"/>
              </w:rPr>
              <w:t>иметь практический опыт в: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спецификации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1307"/>
        </w:trPr>
        <w:tc>
          <w:tcPr>
            <w:tcW w:w="2943" w:type="dxa"/>
          </w:tcPr>
          <w:p w:rsidR="004E604D" w:rsidRDefault="004E604D">
            <w:pPr>
              <w:pStyle w:val="TableParagraph"/>
              <w:ind w:left="0"/>
            </w:pP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сценарию;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</w:tc>
      </w:tr>
      <w:tr w:rsidR="004E604D">
        <w:trPr>
          <w:trHeight w:val="4620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2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программных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6077" w:type="dxa"/>
          </w:tcPr>
          <w:p w:rsidR="004E604D" w:rsidRPr="00415C37" w:rsidRDefault="00415C37">
            <w:pPr>
              <w:pStyle w:val="TableParagraph"/>
              <w:spacing w:before="102"/>
              <w:rPr>
                <w:b/>
                <w:sz w:val="24"/>
              </w:rPr>
            </w:pPr>
            <w:r w:rsidRPr="00415C37">
              <w:rPr>
                <w:b/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tabs>
                <w:tab w:val="left" w:pos="1559"/>
                <w:tab w:val="left" w:pos="2946"/>
                <w:tab w:val="left" w:pos="4550"/>
              </w:tabs>
              <w:ind w:right="53" w:firstLine="28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tabs>
                <w:tab w:val="left" w:pos="1852"/>
                <w:tab w:val="left" w:pos="3427"/>
                <w:tab w:val="left" w:pos="4872"/>
              </w:tabs>
              <w:ind w:right="52" w:firstLine="2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интегрированию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4E604D" w:rsidRDefault="00415C37">
            <w:pPr>
              <w:pStyle w:val="TableParagraph"/>
              <w:tabs>
                <w:tab w:val="left" w:pos="1305"/>
                <w:tab w:val="left" w:pos="2876"/>
                <w:tab w:val="left" w:pos="3216"/>
                <w:tab w:val="left" w:pos="4549"/>
              </w:tabs>
              <w:spacing w:before="1"/>
              <w:ind w:right="53" w:firstLine="28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верификации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4E604D" w:rsidRPr="00415C37" w:rsidRDefault="00415C37">
            <w:pPr>
              <w:pStyle w:val="TableParagraph"/>
              <w:rPr>
                <w:b/>
                <w:sz w:val="24"/>
              </w:rPr>
            </w:pPr>
            <w:r w:rsidRPr="00415C37">
              <w:rPr>
                <w:b/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использовать выбранную систему контроля версий;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:rsidR="004E604D" w:rsidRDefault="00415C37">
            <w:pPr>
              <w:pStyle w:val="TableParagraph"/>
              <w:ind w:right="1671"/>
              <w:rPr>
                <w:sz w:val="24"/>
              </w:rPr>
            </w:pPr>
            <w:r>
              <w:rPr>
                <w:sz w:val="24"/>
              </w:rPr>
              <w:t>функциональностью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57"/>
                <w:sz w:val="24"/>
              </w:rPr>
              <w:t xml:space="preserve"> </w:t>
            </w:r>
            <w:r w:rsidRPr="00B60CEE">
              <w:rPr>
                <w:b/>
                <w:sz w:val="24"/>
              </w:rPr>
              <w:t>иметь практический</w:t>
            </w:r>
            <w:r w:rsidRPr="00B60CEE">
              <w:rPr>
                <w:b/>
                <w:spacing w:val="-1"/>
                <w:sz w:val="24"/>
              </w:rPr>
              <w:t xml:space="preserve"> </w:t>
            </w:r>
            <w:r w:rsidRPr="00B60CEE">
              <w:rPr>
                <w:b/>
                <w:sz w:val="24"/>
              </w:rPr>
              <w:t>опыт в:</w:t>
            </w:r>
          </w:p>
          <w:p w:rsidR="004E604D" w:rsidRDefault="00415C37">
            <w:pPr>
              <w:pStyle w:val="TableParagraph"/>
              <w:ind w:left="345" w:right="601"/>
              <w:rPr>
                <w:sz w:val="24"/>
              </w:rPr>
            </w:pPr>
            <w:r>
              <w:rPr>
                <w:sz w:val="24"/>
              </w:rPr>
              <w:t>интеграции модулей в программное 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</w:tr>
      <w:tr w:rsidR="004E604D">
        <w:trPr>
          <w:trHeight w:val="6276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333"/>
              <w:rPr>
                <w:sz w:val="24"/>
              </w:rPr>
            </w:pPr>
            <w:r>
              <w:rPr>
                <w:sz w:val="24"/>
              </w:rPr>
              <w:t>Ревьюирование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tabs>
                <w:tab w:val="left" w:pos="1765"/>
                <w:tab w:val="left" w:pos="3305"/>
                <w:tab w:val="left" w:pos="4536"/>
              </w:tabs>
              <w:ind w:left="345" w:right="52"/>
              <w:rPr>
                <w:sz w:val="24"/>
              </w:rPr>
            </w:pPr>
            <w:r>
              <w:rPr>
                <w:sz w:val="24"/>
              </w:rPr>
              <w:t>задачи планирования и контроля развития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деятельностей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4E604D" w:rsidRDefault="00415C37">
            <w:pPr>
              <w:pStyle w:val="TableParagraph"/>
              <w:tabs>
                <w:tab w:val="left" w:pos="1998"/>
                <w:tab w:val="left" w:pos="3365"/>
                <w:tab w:val="left" w:pos="4548"/>
              </w:tabs>
              <w:ind w:right="50" w:firstLine="2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работать с проектной документацией, разработанной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 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спецификаций;</w:t>
            </w:r>
          </w:p>
          <w:p w:rsidR="004E604D" w:rsidRDefault="00415C37">
            <w:pPr>
              <w:pStyle w:val="TableParagraph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4E604D" w:rsidRDefault="00415C37">
            <w:pPr>
              <w:pStyle w:val="TableParagraph"/>
              <w:spacing w:before="1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ревьюирования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применять стандартные метрики по прогнозированию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сроков и качества.</w:t>
            </w:r>
          </w:p>
          <w:p w:rsidR="004E604D" w:rsidRDefault="00415C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left="345" w:right="49"/>
              <w:jc w:val="both"/>
              <w:rPr>
                <w:sz w:val="24"/>
              </w:rPr>
            </w:pPr>
            <w:r>
              <w:rPr>
                <w:sz w:val="24"/>
              </w:rPr>
              <w:t>измерении характеристик программного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методологий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4E604D" w:rsidRDefault="00415C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средств.</w:t>
            </w:r>
          </w:p>
        </w:tc>
      </w:tr>
      <w:tr w:rsidR="004E604D">
        <w:trPr>
          <w:trHeight w:val="757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1022"/>
              <w:rPr>
                <w:sz w:val="24"/>
              </w:rPr>
            </w:pPr>
            <w:r>
              <w:rPr>
                <w:sz w:val="24"/>
              </w:rPr>
              <w:t>Сопровождение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6077" w:type="dxa"/>
          </w:tcPr>
          <w:p w:rsidR="004E604D" w:rsidRPr="00415C37" w:rsidRDefault="00415C37">
            <w:pPr>
              <w:pStyle w:val="TableParagraph"/>
              <w:spacing w:before="102"/>
              <w:rPr>
                <w:b/>
                <w:sz w:val="24"/>
              </w:rPr>
            </w:pPr>
            <w:r w:rsidRPr="00415C37">
              <w:rPr>
                <w:b/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</w:tbl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7104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42"/>
              <w:rPr>
                <w:sz w:val="24"/>
              </w:rPr>
            </w:pPr>
            <w:r>
              <w:rPr>
                <w:sz w:val="24"/>
              </w:rPr>
              <w:t>программного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4E604D" w:rsidRDefault="00415C37">
            <w:pPr>
              <w:pStyle w:val="TableParagraph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системах.</w:t>
            </w:r>
          </w:p>
          <w:p w:rsidR="004E604D" w:rsidRPr="00415C37" w:rsidRDefault="00415C37">
            <w:pPr>
              <w:pStyle w:val="TableParagraph"/>
              <w:rPr>
                <w:b/>
                <w:sz w:val="24"/>
              </w:rPr>
            </w:pPr>
            <w:r w:rsidRPr="00415C37">
              <w:rPr>
                <w:b/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right="41" w:firstLine="283"/>
              <w:rPr>
                <w:sz w:val="24"/>
              </w:rPr>
            </w:pPr>
            <w:r>
              <w:rPr>
                <w:sz w:val="24"/>
              </w:rPr>
              <w:t>подбирать и настраивать конфигурацию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tabs>
                <w:tab w:val="left" w:pos="2140"/>
                <w:tab w:val="left" w:pos="3338"/>
                <w:tab w:val="left" w:pos="4551"/>
              </w:tabs>
              <w:ind w:right="52" w:firstLine="28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spacing w:before="1"/>
              <w:ind w:firstLine="28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инсталляцию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систем;</w:t>
            </w:r>
          </w:p>
          <w:p w:rsidR="004E604D" w:rsidRDefault="00415C37">
            <w:pPr>
              <w:pStyle w:val="TableParagraph"/>
              <w:tabs>
                <w:tab w:val="left" w:pos="1935"/>
                <w:tab w:val="left" w:pos="3281"/>
                <w:tab w:val="left" w:pos="4676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настройку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систем;</w:t>
            </w:r>
          </w:p>
          <w:p w:rsidR="004E604D" w:rsidRDefault="00415C37">
            <w:pPr>
              <w:pStyle w:val="TableParagraph"/>
              <w:tabs>
                <w:tab w:val="left" w:pos="2074"/>
                <w:tab w:val="left" w:pos="2911"/>
                <w:tab w:val="left" w:pos="3278"/>
                <w:tab w:val="left" w:pos="5137"/>
              </w:tabs>
              <w:ind w:right="48" w:firstLine="28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4E604D" w:rsidRPr="00B60CEE" w:rsidRDefault="00415C37">
            <w:pPr>
              <w:pStyle w:val="TableParagraph"/>
              <w:rPr>
                <w:b/>
                <w:sz w:val="24"/>
              </w:rPr>
            </w:pPr>
            <w:r w:rsidRPr="00B60CEE">
              <w:rPr>
                <w:b/>
                <w:sz w:val="24"/>
              </w:rPr>
              <w:t>иметь</w:t>
            </w:r>
            <w:r w:rsidRPr="00B60CEE">
              <w:rPr>
                <w:b/>
                <w:spacing w:val="-5"/>
                <w:sz w:val="24"/>
              </w:rPr>
              <w:t xml:space="preserve"> </w:t>
            </w:r>
            <w:r w:rsidRPr="00B60CEE">
              <w:rPr>
                <w:b/>
                <w:sz w:val="24"/>
              </w:rPr>
              <w:t>практический</w:t>
            </w:r>
            <w:r w:rsidRPr="00B60CEE">
              <w:rPr>
                <w:b/>
                <w:spacing w:val="-5"/>
                <w:sz w:val="24"/>
              </w:rPr>
              <w:t xml:space="preserve"> </w:t>
            </w:r>
            <w:r w:rsidRPr="00B60CEE">
              <w:rPr>
                <w:b/>
                <w:sz w:val="24"/>
              </w:rPr>
              <w:t>опыт</w:t>
            </w:r>
            <w:r w:rsidRPr="00B60CEE">
              <w:rPr>
                <w:b/>
                <w:spacing w:val="-4"/>
                <w:sz w:val="24"/>
              </w:rPr>
              <w:t xml:space="preserve"> </w:t>
            </w:r>
            <w:r w:rsidRPr="00B60CEE">
              <w:rPr>
                <w:b/>
                <w:sz w:val="24"/>
              </w:rPr>
              <w:t>в: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настройке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4E604D">
        <w:trPr>
          <w:trHeight w:val="5724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969"/>
              <w:rPr>
                <w:sz w:val="24"/>
              </w:rPr>
            </w:pPr>
            <w:r>
              <w:rPr>
                <w:sz w:val="24"/>
              </w:rPr>
              <w:t>Проектирование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ind w:right="49" w:firstLine="2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системой;</w:t>
            </w:r>
          </w:p>
          <w:p w:rsidR="004E604D" w:rsidRDefault="00415C37">
            <w:pPr>
              <w:pStyle w:val="TableParagraph"/>
              <w:tabs>
                <w:tab w:val="left" w:pos="1641"/>
                <w:tab w:val="left" w:pos="2703"/>
                <w:tab w:val="left" w:pos="4190"/>
              </w:tabs>
              <w:ind w:left="345" w:right="53"/>
              <w:rPr>
                <w:sz w:val="24"/>
              </w:rPr>
            </w:pPr>
            <w:r>
              <w:rPr>
                <w:sz w:val="24"/>
              </w:rPr>
              <w:t>основные процессы управления проектом разработки;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</w:p>
          <w:p w:rsidR="004E604D" w:rsidRDefault="00415C37">
            <w:pPr>
              <w:pStyle w:val="TableParagraph"/>
              <w:tabs>
                <w:tab w:val="left" w:pos="1149"/>
                <w:tab w:val="left" w:pos="1724"/>
                <w:tab w:val="left" w:pos="3134"/>
                <w:tab w:val="left" w:pos="4753"/>
                <w:tab w:val="left" w:pos="5204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систем,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структуру,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4E604D" w:rsidRDefault="00415C37">
            <w:pPr>
              <w:pStyle w:val="TableParagraph"/>
              <w:ind w:right="598" w:firstLine="2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стандартизации,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4E604D" w:rsidRDefault="00415C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tabs>
                <w:tab w:val="left" w:pos="2065"/>
                <w:tab w:val="left" w:pos="3542"/>
                <w:tab w:val="left" w:pos="4408"/>
                <w:tab w:val="left" w:pos="4971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постановку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8208"/>
        </w:trPr>
        <w:tc>
          <w:tcPr>
            <w:tcW w:w="2943" w:type="dxa"/>
          </w:tcPr>
          <w:p w:rsidR="004E604D" w:rsidRDefault="004E604D">
            <w:pPr>
              <w:pStyle w:val="TableParagraph"/>
              <w:ind w:left="0"/>
            </w:pP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4E604D" w:rsidRDefault="00415C37">
            <w:pPr>
              <w:pStyle w:val="TableParagraph"/>
              <w:tabs>
                <w:tab w:val="left" w:pos="1566"/>
                <w:tab w:val="left" w:pos="1935"/>
                <w:tab w:val="left" w:pos="3203"/>
                <w:tab w:val="left" w:pos="4410"/>
                <w:tab w:val="left" w:pos="4897"/>
              </w:tabs>
              <w:ind w:left="345" w:right="51"/>
              <w:rPr>
                <w:sz w:val="24"/>
              </w:rPr>
            </w:pPr>
            <w:r>
              <w:rPr>
                <w:sz w:val="24"/>
              </w:rPr>
              <w:t>разрабатывать графический интерфейс приложения;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управлять</w:t>
            </w:r>
            <w:r>
              <w:rPr>
                <w:sz w:val="24"/>
              </w:rPr>
              <w:tab/>
              <w:t>проектом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разработке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приложения;</w:t>
            </w:r>
          </w:p>
          <w:p w:rsidR="004E604D" w:rsidRDefault="00415C37">
            <w:pPr>
              <w:pStyle w:val="TableParagraph"/>
              <w:ind w:right="46" w:firstLine="283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спецификациям.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инструментальных средств;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обеспечении сбора данных для анализа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4E604D" w:rsidRDefault="00415C37">
            <w:pPr>
              <w:pStyle w:val="TableParagraph"/>
              <w:spacing w:before="1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4E604D" w:rsidRDefault="00415C37">
            <w:pPr>
              <w:pStyle w:val="TableParagraph"/>
              <w:ind w:right="5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применении методики тестирования 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информационной системы в рамках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4E604D">
        <w:trPr>
          <w:trHeight w:val="4620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регламенты и нормы по обновлению и 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достижения мировой и отечественной информатики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ind w:right="1774" w:firstLine="283"/>
              <w:rPr>
                <w:sz w:val="24"/>
              </w:rPr>
            </w:pPr>
            <w:r>
              <w:rPr>
                <w:sz w:val="24"/>
              </w:rPr>
              <w:t>принципы работы экспертных систем.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spacing w:before="1"/>
              <w:ind w:right="53"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4E604D" w:rsidRDefault="00415C37">
            <w:pPr>
              <w:pStyle w:val="TableParagraph"/>
              <w:tabs>
                <w:tab w:val="left" w:pos="2336"/>
                <w:tab w:val="left" w:pos="4039"/>
                <w:tab w:val="left" w:pos="5661"/>
              </w:tabs>
              <w:ind w:left="345" w:right="50"/>
              <w:rPr>
                <w:sz w:val="24"/>
              </w:rPr>
            </w:pPr>
            <w:r>
              <w:rPr>
                <w:sz w:val="24"/>
              </w:rPr>
              <w:t>применять основные технологии экспертных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обучающие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</w:tr>
    </w:tbl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2411"/>
        </w:trPr>
        <w:tc>
          <w:tcPr>
            <w:tcW w:w="2943" w:type="dxa"/>
          </w:tcPr>
          <w:p w:rsidR="004E604D" w:rsidRDefault="004E604D">
            <w:pPr>
              <w:pStyle w:val="TableParagraph"/>
              <w:ind w:left="0"/>
            </w:pP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4E604D" w:rsidRDefault="00415C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инсталляции,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 сопровождению и восстановлению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4E604D">
        <w:trPr>
          <w:trHeight w:val="6828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148"/>
              <w:rPr>
                <w:sz w:val="24"/>
              </w:rPr>
            </w:pPr>
            <w:r>
              <w:rPr>
                <w:sz w:val="24"/>
              </w:rPr>
              <w:t>Соадминистрирование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серверов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tabs>
                <w:tab w:val="left" w:pos="1796"/>
                <w:tab w:val="left" w:pos="3058"/>
                <w:tab w:val="left" w:pos="3408"/>
                <w:tab w:val="left" w:pos="4688"/>
                <w:tab w:val="left" w:pos="5686"/>
              </w:tabs>
              <w:ind w:left="345" w:right="55"/>
              <w:rPr>
                <w:sz w:val="24"/>
              </w:rPr>
            </w:pPr>
            <w:r>
              <w:rPr>
                <w:sz w:val="24"/>
              </w:rPr>
              <w:t>модели данных, основные операции и ограничения;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  <w:t>установки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настройки</w:t>
            </w:r>
            <w:r>
              <w:rPr>
                <w:sz w:val="24"/>
              </w:rPr>
              <w:tab/>
              <w:t>сервера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</w:t>
            </w:r>
          </w:p>
          <w:p w:rsidR="004E604D" w:rsidRDefault="00415C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tabs>
                <w:tab w:val="left" w:pos="2456"/>
                <w:tab w:val="left" w:pos="3881"/>
                <w:tab w:val="left" w:pos="4372"/>
                <w:tab w:val="left" w:pos="5895"/>
              </w:tabs>
              <w:ind w:left="345" w:right="52"/>
              <w:rPr>
                <w:sz w:val="24"/>
              </w:rPr>
            </w:pPr>
            <w:r>
              <w:rPr>
                <w:sz w:val="24"/>
              </w:rPr>
              <w:t>требования к безопасности сервера базы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4E604D" w:rsidRDefault="00415C37">
            <w:pPr>
              <w:pStyle w:val="TableParagraph"/>
              <w:ind w:right="3176"/>
              <w:rPr>
                <w:sz w:val="24"/>
              </w:rPr>
            </w:pPr>
            <w:r>
              <w:rPr>
                <w:sz w:val="24"/>
              </w:rPr>
              <w:t>обслуживанию баз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SQL;</w:t>
            </w:r>
          </w:p>
          <w:p w:rsidR="004E604D" w:rsidRDefault="00415C37">
            <w:pPr>
              <w:pStyle w:val="TableParagraph"/>
              <w:tabs>
                <w:tab w:val="left" w:pos="2458"/>
                <w:tab w:val="left" w:pos="4152"/>
                <w:tab w:val="left" w:pos="5763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 данных;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tabs>
                <w:tab w:val="left" w:pos="1396"/>
                <w:tab w:val="left" w:pos="3103"/>
                <w:tab w:val="left" w:pos="4557"/>
              </w:tabs>
              <w:ind w:right="52" w:firstLine="28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технологиями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сертификации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соадминистрировании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серверов;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разработке политики безопасности SQL сервера,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данных;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4E604D">
        <w:trPr>
          <w:trHeight w:val="3794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ind w:right="859"/>
              <w:rPr>
                <w:sz w:val="24"/>
              </w:rPr>
            </w:pPr>
            <w:r>
              <w:rPr>
                <w:sz w:val="24"/>
              </w:rPr>
              <w:t>Разработка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tabs>
                <w:tab w:val="left" w:pos="1962"/>
                <w:tab w:val="left" w:pos="3211"/>
                <w:tab w:val="left" w:pos="4617"/>
              </w:tabs>
              <w:ind w:left="345" w:right="51"/>
              <w:rPr>
                <w:sz w:val="24"/>
              </w:rPr>
            </w:pPr>
            <w:r>
              <w:rPr>
                <w:sz w:val="24"/>
              </w:rPr>
              <w:t>нормы и правила выбора стилистических 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графического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интерфейса;</w:t>
            </w:r>
          </w:p>
          <w:p w:rsidR="004E604D" w:rsidRDefault="00415C37">
            <w:pPr>
              <w:pStyle w:val="TableParagraph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"Интернет"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</w:p>
          <w:p w:rsidR="004E604D" w:rsidRDefault="00415C37">
            <w:pPr>
              <w:pStyle w:val="TableParagraph"/>
              <w:spacing w:before="1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стандарты и требования к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веб-приложений.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tabs>
                <w:tab w:val="left" w:pos="1880"/>
                <w:tab w:val="left" w:pos="3734"/>
                <w:tab w:val="left" w:pos="4356"/>
              </w:tabs>
              <w:ind w:right="52" w:firstLine="283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оптимизировать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веб-приложений;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</w:tr>
    </w:tbl>
    <w:p w:rsidR="004E604D" w:rsidRDefault="004E604D">
      <w:pPr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4344"/>
        </w:trPr>
        <w:tc>
          <w:tcPr>
            <w:tcW w:w="2943" w:type="dxa"/>
          </w:tcPr>
          <w:p w:rsidR="004E604D" w:rsidRDefault="004E604D">
            <w:pPr>
              <w:pStyle w:val="TableParagraph"/>
              <w:ind w:left="0"/>
            </w:pP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jc w:val="both"/>
              <w:rPr>
                <w:sz w:val="24"/>
              </w:rPr>
            </w:pPr>
            <w:r>
              <w:rPr>
                <w:sz w:val="24"/>
              </w:rPr>
              <w:t>дизайнерское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эстетике;</w:t>
            </w:r>
          </w:p>
          <w:p w:rsidR="004E604D" w:rsidRDefault="00415C37">
            <w:pPr>
              <w:pStyle w:val="TableParagraph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4E604D" w:rsidRDefault="00415C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right="49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разработке дизайна веб-приложений в соответствии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веб-приложений;</w:t>
            </w:r>
          </w:p>
          <w:p w:rsidR="004E604D" w:rsidRDefault="00415C37">
            <w:pPr>
              <w:pStyle w:val="TableParagraph"/>
              <w:spacing w:before="1"/>
              <w:ind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</w:tr>
      <w:tr w:rsidR="004E604D">
        <w:trPr>
          <w:trHeight w:val="6552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</w:p>
          <w:p w:rsidR="004E604D" w:rsidRDefault="00415C3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разработка и оптимизация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ind w:right="47" w:firstLine="283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серверной части веб-приложений;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4E604D" w:rsidRDefault="00415C37">
            <w:pPr>
              <w:pStyle w:val="TableParagraph"/>
              <w:tabs>
                <w:tab w:val="left" w:pos="1964"/>
                <w:tab w:val="left" w:pos="4181"/>
                <w:tab w:val="left" w:pos="4876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tabs>
                <w:tab w:val="left" w:pos="2099"/>
                <w:tab w:val="left" w:pos="3792"/>
                <w:tab w:val="left" w:pos="4430"/>
                <w:tab w:val="left" w:pos="5883"/>
              </w:tabs>
              <w:ind w:right="52" w:firstLine="28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программный</w:t>
            </w:r>
            <w:r>
              <w:rPr>
                <w:sz w:val="24"/>
              </w:rPr>
              <w:tab/>
              <w:t>код</w:t>
            </w:r>
            <w:r>
              <w:rPr>
                <w:sz w:val="24"/>
              </w:rPr>
              <w:tab/>
              <w:t>клиентской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4E604D" w:rsidRDefault="00415C37">
            <w:pPr>
              <w:pStyle w:val="TableParagraph"/>
              <w:tabs>
                <w:tab w:val="left" w:pos="2072"/>
                <w:tab w:val="left" w:pos="2454"/>
                <w:tab w:val="left" w:pos="4204"/>
              </w:tabs>
              <w:spacing w:before="1"/>
              <w:ind w:right="47" w:firstLine="28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tabs>
                <w:tab w:val="left" w:pos="2103"/>
                <w:tab w:val="left" w:pos="3666"/>
                <w:tab w:val="left" w:pos="4727"/>
              </w:tabs>
              <w:ind w:right="54" w:firstLine="283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веб-приложений;</w:t>
            </w:r>
          </w:p>
          <w:p w:rsidR="004E604D" w:rsidRDefault="00415C37">
            <w:pPr>
              <w:pStyle w:val="TableParagraph"/>
              <w:tabs>
                <w:tab w:val="left" w:pos="2103"/>
                <w:tab w:val="left" w:pos="3739"/>
                <w:tab w:val="left" w:pos="4362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E604D" w:rsidRDefault="00415C37">
            <w:pPr>
              <w:pStyle w:val="TableParagraph"/>
              <w:tabs>
                <w:tab w:val="left" w:pos="2002"/>
                <w:tab w:val="left" w:pos="3835"/>
                <w:tab w:val="left" w:pos="4572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4E604D">
        <w:trPr>
          <w:trHeight w:val="2138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4E604D" w:rsidRDefault="00415C37">
            <w:pPr>
              <w:pStyle w:val="TableParagraph"/>
              <w:spacing w:before="1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4E604D" w:rsidRDefault="00415C37">
            <w:pPr>
              <w:pStyle w:val="TableParagraph"/>
              <w:ind w:right="5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</w:p>
        </w:tc>
      </w:tr>
    </w:tbl>
    <w:p w:rsidR="004E604D" w:rsidRDefault="004E604D">
      <w:pPr>
        <w:jc w:val="both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4620"/>
        </w:trPr>
        <w:tc>
          <w:tcPr>
            <w:tcW w:w="2943" w:type="dxa"/>
          </w:tcPr>
          <w:p w:rsidR="004E604D" w:rsidRDefault="004E604D">
            <w:pPr>
              <w:pStyle w:val="TableParagraph"/>
              <w:ind w:left="0"/>
            </w:pP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4E604D" w:rsidRDefault="00415C37">
            <w:pPr>
              <w:pStyle w:val="TableParagraph"/>
              <w:tabs>
                <w:tab w:val="left" w:pos="2075"/>
                <w:tab w:val="left" w:pos="3782"/>
                <w:tab w:val="left" w:pos="5776"/>
              </w:tabs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  <w:t>цифровую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регламентам;</w:t>
            </w:r>
          </w:p>
          <w:p w:rsidR="004E604D" w:rsidRDefault="00415C37">
            <w:pPr>
              <w:pStyle w:val="TableParagraph"/>
              <w:ind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</w:p>
          <w:p w:rsidR="004E604D" w:rsidRDefault="00415C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контента;</w:t>
            </w:r>
          </w:p>
          <w:p w:rsidR="004E604D" w:rsidRDefault="00415C37">
            <w:pPr>
              <w:pStyle w:val="TableParagraph"/>
              <w:tabs>
                <w:tab w:val="left" w:pos="2087"/>
                <w:tab w:val="left" w:pos="3986"/>
                <w:tab w:val="left" w:pos="5346"/>
              </w:tabs>
              <w:spacing w:before="1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настройке</w:t>
            </w:r>
            <w:r>
              <w:rPr>
                <w:sz w:val="24"/>
              </w:rPr>
              <w:tab/>
              <w:t>внутренних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блоками/страницами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контентом.</w:t>
            </w:r>
          </w:p>
        </w:tc>
      </w:tr>
      <w:tr w:rsidR="004E604D">
        <w:trPr>
          <w:trHeight w:val="8208"/>
        </w:trPr>
        <w:tc>
          <w:tcPr>
            <w:tcW w:w="2943" w:type="dxa"/>
          </w:tcPr>
          <w:p w:rsidR="004E604D" w:rsidRDefault="00415C3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Разработка,</w:t>
            </w:r>
          </w:p>
          <w:p w:rsidR="004E604D" w:rsidRDefault="00415C3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администрирование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6077" w:type="dxa"/>
          </w:tcPr>
          <w:p w:rsidR="004E604D" w:rsidRPr="007368DA" w:rsidRDefault="00415C37">
            <w:pPr>
              <w:pStyle w:val="TableParagraph"/>
              <w:spacing w:before="102"/>
              <w:rPr>
                <w:b/>
                <w:sz w:val="24"/>
              </w:rPr>
            </w:pPr>
            <w:r w:rsidRPr="007368DA">
              <w:rPr>
                <w:b/>
                <w:sz w:val="24"/>
              </w:rPr>
              <w:t>знать:</w:t>
            </w:r>
          </w:p>
          <w:p w:rsidR="004E604D" w:rsidRDefault="00415C37">
            <w:pPr>
              <w:pStyle w:val="TableParagraph"/>
              <w:ind w:right="49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 знаний;</w:t>
            </w:r>
          </w:p>
          <w:p w:rsidR="004E604D" w:rsidRDefault="00415C37">
            <w:pPr>
              <w:pStyle w:val="TableParagraph"/>
              <w:ind w:right="54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 структуризации и 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4" w:firstLine="283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 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структуры данных систем управления базами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кластеров;</w:t>
            </w:r>
          </w:p>
          <w:p w:rsidR="004E604D" w:rsidRDefault="00415C37">
            <w:pPr>
              <w:pStyle w:val="TableParagraph"/>
              <w:spacing w:before="1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привилегиями;</w:t>
            </w:r>
          </w:p>
          <w:p w:rsidR="004E604D" w:rsidRDefault="00415C37">
            <w:pPr>
              <w:pStyle w:val="TableParagraph"/>
              <w:ind w:right="54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 методы и средства защиты данных в 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4E604D" w:rsidRPr="007368DA" w:rsidRDefault="00415C37">
            <w:pPr>
              <w:pStyle w:val="TableParagraph"/>
              <w:rPr>
                <w:b/>
                <w:sz w:val="24"/>
              </w:rPr>
            </w:pPr>
            <w:r w:rsidRPr="007368DA">
              <w:rPr>
                <w:b/>
                <w:sz w:val="24"/>
              </w:rPr>
              <w:t>уметь:</w:t>
            </w:r>
          </w:p>
          <w:p w:rsidR="004E604D" w:rsidRDefault="00415C37">
            <w:pPr>
              <w:pStyle w:val="TableParagraph"/>
              <w:ind w:right="4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case-средствами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 данных;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логическую и физическую схемы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4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создавать хранимые процедуры и триггеры на 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применять стандартные методы для защиты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</w:tr>
    </w:tbl>
    <w:p w:rsidR="004E604D" w:rsidRDefault="004E604D">
      <w:pPr>
        <w:jc w:val="both"/>
        <w:rPr>
          <w:sz w:val="24"/>
        </w:rPr>
        <w:sectPr w:rsidR="004E604D">
          <w:pgSz w:w="11910" w:h="16840"/>
          <w:pgMar w:top="1720" w:right="420" w:bottom="1620" w:left="960" w:header="550" w:footer="1434" w:gutter="0"/>
          <w:cols w:space="720"/>
        </w:sectPr>
      </w:pPr>
    </w:p>
    <w:p w:rsidR="004E604D" w:rsidRDefault="004E604D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077"/>
      </w:tblGrid>
      <w:tr w:rsidR="004E604D">
        <w:trPr>
          <w:trHeight w:val="2966"/>
        </w:trPr>
        <w:tc>
          <w:tcPr>
            <w:tcW w:w="2943" w:type="dxa"/>
          </w:tcPr>
          <w:p w:rsidR="004E604D" w:rsidRDefault="004E60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77" w:type="dxa"/>
          </w:tcPr>
          <w:p w:rsidR="004E604D" w:rsidRDefault="00415C37">
            <w:pPr>
              <w:pStyle w:val="TableParagraph"/>
              <w:spacing w:before="102"/>
              <w:ind w:firstLine="28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процедуры;</w:t>
            </w:r>
          </w:p>
          <w:p w:rsidR="004E604D" w:rsidRDefault="00415C37">
            <w:pPr>
              <w:pStyle w:val="TableParagraph"/>
              <w:tabs>
                <w:tab w:val="left" w:pos="2005"/>
                <w:tab w:val="left" w:pos="4135"/>
                <w:tab w:val="left" w:pos="5777"/>
              </w:tabs>
              <w:ind w:right="51" w:firstLine="283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информационную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данных.</w:t>
            </w:r>
          </w:p>
          <w:p w:rsidR="004E604D" w:rsidRDefault="0041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4E604D" w:rsidRDefault="00415C37">
            <w:pPr>
              <w:pStyle w:val="TableParagraph"/>
              <w:ind w:right="48" w:firstLine="283"/>
              <w:rPr>
                <w:sz w:val="24"/>
              </w:rPr>
            </w:pPr>
            <w:r>
              <w:rPr>
                <w:sz w:val="24"/>
              </w:rPr>
              <w:t>работе с объектами базы данных в конкретной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базами данных;</w:t>
            </w:r>
          </w:p>
          <w:p w:rsidR="004E604D" w:rsidRDefault="00415C37">
            <w:pPr>
              <w:pStyle w:val="TableParagraph"/>
              <w:ind w:right="49" w:firstLine="283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E604D" w:rsidRDefault="00415C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4E604D">
      <w:pPr>
        <w:pStyle w:val="a3"/>
        <w:rPr>
          <w:rFonts w:ascii="Arial"/>
          <w:b/>
          <w:sz w:val="20"/>
        </w:rPr>
      </w:pPr>
    </w:p>
    <w:p w:rsidR="004E604D" w:rsidRDefault="00B60CEE">
      <w:pPr>
        <w:pStyle w:val="a3"/>
        <w:spacing w:before="4"/>
        <w:rPr>
          <w:rFonts w:ascii="Arial"/>
          <w:b/>
          <w:sz w:val="13"/>
        </w:rPr>
      </w:pPr>
      <w:r>
        <w:pict>
          <v:rect id="_x0000_s1026" style="position:absolute;margin-left:55.2pt;margin-top:9.6pt;width:513.3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sectPr w:rsidR="004E604D">
      <w:pgSz w:w="11910" w:h="16840"/>
      <w:pgMar w:top="1720" w:right="420" w:bottom="1620" w:left="960" w:header="550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5D" w:rsidRDefault="008F695D">
      <w:r>
        <w:separator/>
      </w:r>
    </w:p>
  </w:endnote>
  <w:endnote w:type="continuationSeparator" w:id="0">
    <w:p w:rsidR="008F695D" w:rsidRDefault="008F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EE" w:rsidRDefault="00B60CEE">
    <w:pPr>
      <w:pStyle w:val="a3"/>
      <w:spacing w:line="14" w:lineRule="auto"/>
      <w:rPr>
        <w:sz w:val="20"/>
      </w:rPr>
    </w:pPr>
    <w:r>
      <w:pict>
        <v:rect id="_x0000_s2052" style="position:absolute;margin-left:55.2pt;margin-top:756.2pt;width:513.35pt;height:1.45pt;z-index:-1634048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4.95pt;width:134.85pt;height:28.55pt;z-index:-16339968;mso-position-horizontal-relative:page;mso-position-vertical-relative:page" filled="f" stroked="f">
          <v:textbox inset="0,0,0,0">
            <w:txbxContent>
              <w:p w:rsidR="00B60CEE" w:rsidRDefault="00B60CEE">
                <w:pPr>
                  <w:spacing w:before="21" w:line="337" w:lineRule="exact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 w:rsidR="00B60CEE" w:rsidRDefault="00B60CEE">
                <w:pPr>
                  <w:spacing w:line="192" w:lineRule="exact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2.35pt;margin-top:792.3pt;width:98.7pt;height:14.05pt;z-index:-16339456;mso-position-horizontal-relative:page;mso-position-vertical-relative:page" filled="f" stroked="f">
          <v:textbox inset="0,0,0,0">
            <w:txbxContent>
              <w:p w:rsidR="00B60CEE" w:rsidRDefault="00B60CEE">
                <w:pPr>
                  <w:spacing w:before="19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7.05pt;margin-top:792.3pt;width:93.95pt;height:14.05pt;z-index:-16338944;mso-position-horizontal-relative:page;mso-position-vertical-relative:page" filled="f" stroked="f">
          <v:textbox inset="0,0,0,0">
            <w:txbxContent>
              <w:p w:rsidR="00B60CEE" w:rsidRDefault="00B60CEE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2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5835">
                  <w:rPr>
                    <w:rFonts w:ascii="Tahoma" w:hAnsi="Tahoma"/>
                    <w:noProof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rFonts w:ascii="Tahoma" w:hAnsi="Tahoma"/>
                    <w:spacing w:val="2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26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5D" w:rsidRDefault="008F695D">
      <w:r>
        <w:separator/>
      </w:r>
    </w:p>
  </w:footnote>
  <w:footnote w:type="continuationSeparator" w:id="0">
    <w:p w:rsidR="008F695D" w:rsidRDefault="008F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EE" w:rsidRDefault="00B60CEE">
    <w:pPr>
      <w:pStyle w:val="a3"/>
      <w:spacing w:line="14" w:lineRule="auto"/>
      <w:rPr>
        <w:sz w:val="20"/>
      </w:rPr>
    </w:pPr>
    <w:r>
      <w:pict>
        <v:rect id="_x0000_s2055" style="position:absolute;margin-left:55.2pt;margin-top:85.3pt;width:513.35pt;height:1.45pt;z-index:-163420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26.5pt;width:224.4pt;height:31.05pt;z-index:-16341504;mso-position-horizontal-relative:page;mso-position-vertical-relative:page" filled="f" stroked="f">
          <v:textbox inset="0,0,0,0">
            <w:txbxContent>
              <w:p w:rsidR="00B60CEE" w:rsidRDefault="00B60CEE">
                <w:pPr>
                  <w:spacing w:before="20"/>
                  <w:ind w:left="20" w:right="408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Минобрнауки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09.12.2016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1547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(ред.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03.07.2024)</w:t>
                </w:r>
              </w:p>
              <w:p w:rsidR="00B60CEE" w:rsidRDefault="00B60CEE">
                <w:pPr>
                  <w:spacing w:before="1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федерального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государственного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образо...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9.65pt;margin-top:30.9pt;width:178.55pt;height:22.4pt;z-index:-16340992;mso-position-horizontal-relative:page;mso-position-vertical-relative:page" filled="f" stroked="f">
          <v:textbox inset="0,0,0,0">
            <w:txbxContent>
              <w:p w:rsidR="00B60CEE" w:rsidRDefault="00B60CEE">
                <w:pPr>
                  <w:spacing w:before="20" w:line="216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</w:hyperlink>
              </w:p>
              <w:p w:rsidR="00B60CEE" w:rsidRDefault="00B60CEE">
                <w:pPr>
                  <w:spacing w:line="192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23.08.2024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617"/>
    <w:multiLevelType w:val="multilevel"/>
    <w:tmpl w:val="B03A379C"/>
    <w:lvl w:ilvl="0">
      <w:start w:val="1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E101128"/>
    <w:multiLevelType w:val="multilevel"/>
    <w:tmpl w:val="A5EE2F66"/>
    <w:lvl w:ilvl="0">
      <w:start w:val="3"/>
      <w:numFmt w:val="decimal"/>
      <w:lvlText w:val="%1"/>
      <w:lvlJc w:val="left"/>
      <w:pPr>
        <w:ind w:left="17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2CEF17FD"/>
    <w:multiLevelType w:val="multilevel"/>
    <w:tmpl w:val="D03666D0"/>
    <w:lvl w:ilvl="0">
      <w:start w:val="4"/>
      <w:numFmt w:val="decimal"/>
      <w:lvlText w:val="%1"/>
      <w:lvlJc w:val="left"/>
      <w:pPr>
        <w:ind w:left="1224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51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47CE7C49"/>
    <w:multiLevelType w:val="multilevel"/>
    <w:tmpl w:val="C1FA2976"/>
    <w:lvl w:ilvl="0">
      <w:start w:val="2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54FA3631"/>
    <w:multiLevelType w:val="multilevel"/>
    <w:tmpl w:val="DD4C2DFE"/>
    <w:lvl w:ilvl="0">
      <w:start w:val="9"/>
      <w:numFmt w:val="decimalZero"/>
      <w:lvlText w:val="%1"/>
      <w:lvlJc w:val="left"/>
      <w:pPr>
        <w:ind w:left="2305" w:hanging="10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05" w:hanging="10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305" w:hanging="10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070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28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5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04D"/>
    <w:rsid w:val="00415C37"/>
    <w:rsid w:val="00465626"/>
    <w:rsid w:val="004E604D"/>
    <w:rsid w:val="005505C6"/>
    <w:rsid w:val="006A5835"/>
    <w:rsid w:val="007368DA"/>
    <w:rsid w:val="008F695D"/>
    <w:rsid w:val="00B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CE5E41D-16ED-4D10-B90F-E28531E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" w:right="2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s://login.consultant.ru/link/?req=doc&amp;demo=1&amp;base=LAW&amp;n=483090&amp;date=23.08.2024&amp;dst=107353&amp;field=134" TargetMode="External"/><Relationship Id="rId26" Type="http://schemas.openxmlformats.org/officeDocument/2006/relationships/hyperlink" Target="https://login.consultant.ru/link/?req=doc&amp;demo=1&amp;base=LAW&amp;n=214720&amp;date=23.08.2024" TargetMode="External"/><Relationship Id="rId39" Type="http://schemas.openxmlformats.org/officeDocument/2006/relationships/hyperlink" Target="https://login.consultant.ru/link/?req=doc&amp;demo=1&amp;base=LAW&amp;n=374847&amp;date=23.08.2024&amp;dst=100203&amp;field=134" TargetMode="External"/><Relationship Id="rId21" Type="http://schemas.openxmlformats.org/officeDocument/2006/relationships/hyperlink" Target="https://login.consultant.ru/link/?req=doc&amp;demo=1&amp;base=LAW&amp;n=374847&amp;date=23.08.2024&amp;dst=100199&amp;field=134" TargetMode="External"/><Relationship Id="rId34" Type="http://schemas.openxmlformats.org/officeDocument/2006/relationships/hyperlink" Target="https://login.consultant.ru/link/?req=doc&amp;demo=1&amp;base=LAW&amp;n=482648&amp;date=23.08.2024&amp;dst=100216&amp;field=134" TargetMode="External"/><Relationship Id="rId42" Type="http://schemas.openxmlformats.org/officeDocument/2006/relationships/hyperlink" Target="https://login.consultant.ru/link/?req=doc&amp;demo=1&amp;base=LAW&amp;n=483090&amp;date=23.08.2024&amp;dst=107377&amp;field=134" TargetMode="External"/><Relationship Id="rId47" Type="http://schemas.openxmlformats.org/officeDocument/2006/relationships/hyperlink" Target="https://login.consultant.ru/link/?req=doc&amp;demo=1&amp;base=LAW&amp;n=483090&amp;date=23.08.2024&amp;dst=107383&amp;field=134" TargetMode="External"/><Relationship Id="rId50" Type="http://schemas.openxmlformats.org/officeDocument/2006/relationships/hyperlink" Target="https://login.consultant.ru/link/?req=doc&amp;demo=1&amp;base=LAW&amp;n=478592&amp;date=23.08.2024" TargetMode="External"/><Relationship Id="rId55" Type="http://schemas.openxmlformats.org/officeDocument/2006/relationships/hyperlink" Target="https://login.consultant.ru/link/?req=doc&amp;demo=1&amp;base=LAW&amp;n=211515&amp;date=23.08.2024&amp;dst=100009&amp;field=134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374847&amp;date=23.08.2024&amp;dst=100199&amp;field=134" TargetMode="External"/><Relationship Id="rId29" Type="http://schemas.openxmlformats.org/officeDocument/2006/relationships/hyperlink" Target="https://login.consultant.ru/link/?req=doc&amp;demo=1&amp;base=LAW&amp;n=483090&amp;date=23.08.2024&amp;dst=107356&amp;field=134" TargetMode="External"/><Relationship Id="rId11" Type="http://schemas.openxmlformats.org/officeDocument/2006/relationships/hyperlink" Target="https://login.consultant.ru/link/?req=doc&amp;demo=1&amp;base=LAW&amp;n=483090&amp;date=23.08.2024&amp;dst=107353&amp;field=134" TargetMode="External"/><Relationship Id="rId24" Type="http://schemas.openxmlformats.org/officeDocument/2006/relationships/hyperlink" Target="https://login.consultant.ru/link/?req=doc&amp;demo=1&amp;base=LAW&amp;n=483090&amp;date=23.08.2024&amp;dst=107354&amp;field=134" TargetMode="External"/><Relationship Id="rId32" Type="http://schemas.openxmlformats.org/officeDocument/2006/relationships/hyperlink" Target="https://login.consultant.ru/link/?req=doc&amp;demo=1&amp;base=LAW&amp;n=377712&amp;date=23.08.2024&amp;dst=100963&amp;field=134" TargetMode="External"/><Relationship Id="rId37" Type="http://schemas.openxmlformats.org/officeDocument/2006/relationships/hyperlink" Target="https://login.consultant.ru/link/?req=doc&amp;demo=1&amp;base=LAW&amp;n=411930&amp;date=23.08.2024&amp;dst=100030&amp;field=134" TargetMode="External"/><Relationship Id="rId40" Type="http://schemas.openxmlformats.org/officeDocument/2006/relationships/hyperlink" Target="https://login.consultant.ru/link/?req=doc&amp;demo=1&amp;base=LAW&amp;n=483090&amp;date=23.08.2024&amp;dst=107366&amp;field=134" TargetMode="External"/><Relationship Id="rId45" Type="http://schemas.openxmlformats.org/officeDocument/2006/relationships/hyperlink" Target="https://login.consultant.ru/link/?req=doc&amp;demo=1&amp;base=LAW&amp;n=483090&amp;date=23.08.2024&amp;dst=107381&amp;field=134" TargetMode="External"/><Relationship Id="rId53" Type="http://schemas.openxmlformats.org/officeDocument/2006/relationships/hyperlink" Target="https://login.consultant.ru/link/?req=doc&amp;demo=1&amp;base=LAW&amp;n=483090&amp;date=23.08.2024&amp;dst=107388&amp;field=134" TargetMode="External"/><Relationship Id="rId58" Type="http://schemas.openxmlformats.org/officeDocument/2006/relationships/hyperlink" Target="https://login.consultant.ru/link/?req=doc&amp;demo=1&amp;base=LAW&amp;n=211494&amp;date=23.08.2024&amp;dst=100009&amp;field=134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demo=1&amp;base=LAW&amp;n=287618&amp;date=23.08.2024&amp;dst=100042&amp;field=134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demo=1&amp;base=LAW&amp;n=428629&amp;date=23.08.2024&amp;dst=104606&amp;field=134" TargetMode="External"/><Relationship Id="rId27" Type="http://schemas.openxmlformats.org/officeDocument/2006/relationships/hyperlink" Target="https://login.consultant.ru/link/?req=doc&amp;demo=1&amp;base=LAW&amp;n=374847&amp;date=23.08.2024&amp;dst=100200&amp;field=134" TargetMode="External"/><Relationship Id="rId30" Type="http://schemas.openxmlformats.org/officeDocument/2006/relationships/hyperlink" Target="https://login.consultant.ru/link/?req=doc&amp;demo=1&amp;base=LAW&amp;n=426546&amp;date=23.08.2024&amp;dst=4&amp;field=134" TargetMode="External"/><Relationship Id="rId35" Type="http://schemas.openxmlformats.org/officeDocument/2006/relationships/hyperlink" Target="https://login.consultant.ru/link/?req=doc&amp;demo=1&amp;base=LAW&amp;n=483090&amp;date=23.08.2024&amp;dst=107362&amp;field=134" TargetMode="External"/><Relationship Id="rId43" Type="http://schemas.openxmlformats.org/officeDocument/2006/relationships/hyperlink" Target="https://login.consultant.ru/link/?req=doc&amp;demo=1&amp;base=LAW&amp;n=428629&amp;date=23.08.2024&amp;dst=104611&amp;field=134" TargetMode="External"/><Relationship Id="rId48" Type="http://schemas.openxmlformats.org/officeDocument/2006/relationships/hyperlink" Target="https://login.consultant.ru/link/?req=doc&amp;demo=1&amp;base=LAW&amp;n=483090&amp;date=23.08.2024&amp;dst=107386&amp;field=134" TargetMode="External"/><Relationship Id="rId56" Type="http://schemas.openxmlformats.org/officeDocument/2006/relationships/hyperlink" Target="https://login.consultant.ru/link/?req=doc&amp;demo=1&amp;base=LAW&amp;n=211636&amp;date=23.08.2024&amp;dst=100009&amp;field=134" TargetMode="External"/><Relationship Id="rId8" Type="http://schemas.openxmlformats.org/officeDocument/2006/relationships/hyperlink" Target="https://www.consultant.ru/" TargetMode="External"/><Relationship Id="rId51" Type="http://schemas.openxmlformats.org/officeDocument/2006/relationships/hyperlink" Target="https://login.consultant.ru/link/?req=doc&amp;demo=1&amp;base=LAW&amp;n=428629&amp;date=23.08.2024&amp;dst=104624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1&amp;base=LAW&amp;n=22472&amp;date=23.08.2024&amp;dst=100108&amp;field=134" TargetMode="External"/><Relationship Id="rId17" Type="http://schemas.openxmlformats.org/officeDocument/2006/relationships/hyperlink" Target="https://login.consultant.ru/link/?req=doc&amp;demo=1&amp;base=LAW&amp;n=428629&amp;date=23.08.2024&amp;dst=104606&amp;field=134" TargetMode="External"/><Relationship Id="rId25" Type="http://schemas.openxmlformats.org/officeDocument/2006/relationships/hyperlink" Target="https://login.consultant.ru/link/?req=doc&amp;demo=1&amp;base=LAW&amp;n=214720&amp;date=23.08.2024&amp;dst=100060&amp;field=134" TargetMode="External"/><Relationship Id="rId33" Type="http://schemas.openxmlformats.org/officeDocument/2006/relationships/hyperlink" Target="https://login.consultant.ru/link/?req=doc&amp;demo=1&amp;base=LAW&amp;n=483090&amp;date=23.08.2024&amp;dst=107360&amp;field=134" TargetMode="External"/><Relationship Id="rId38" Type="http://schemas.openxmlformats.org/officeDocument/2006/relationships/hyperlink" Target="https://login.consultant.ru/link/?req=doc&amp;demo=1&amp;base=LAW&amp;n=428629&amp;date=23.08.2024&amp;dst=104609&amp;field=134" TargetMode="External"/><Relationship Id="rId46" Type="http://schemas.openxmlformats.org/officeDocument/2006/relationships/hyperlink" Target="https://login.consultant.ru/link/?req=doc&amp;demo=1&amp;base=LAW&amp;n=428629&amp;date=23.08.2024&amp;dst=104613&amp;field=134" TargetMode="External"/><Relationship Id="rId59" Type="http://schemas.openxmlformats.org/officeDocument/2006/relationships/hyperlink" Target="https://login.consultant.ru/link/?req=doc&amp;demo=1&amp;base=LAW&amp;n=211657&amp;date=23.08.2024&amp;dst=100009&amp;field=134" TargetMode="External"/><Relationship Id="rId20" Type="http://schemas.openxmlformats.org/officeDocument/2006/relationships/hyperlink" Target="https://login.consultant.ru/link/?req=doc&amp;demo=1&amp;base=LAW&amp;n=176010&amp;date=23.08.2024&amp;dst=100027&amp;field=134" TargetMode="External"/><Relationship Id="rId41" Type="http://schemas.openxmlformats.org/officeDocument/2006/relationships/hyperlink" Target="https://login.consultant.ru/link/?req=doc&amp;demo=1&amp;base=LAW&amp;n=483090&amp;date=23.08.2024&amp;dst=107367&amp;field=134" TargetMode="External"/><Relationship Id="rId54" Type="http://schemas.openxmlformats.org/officeDocument/2006/relationships/hyperlink" Target="https://login.consultant.ru/link/?req=doc&amp;demo=1&amp;base=LAW&amp;n=211462&amp;date=23.08.2024&amp;dst=100009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demo=1&amp;base=LAW&amp;n=483090&amp;date=23.08.2024&amp;dst=107353&amp;field=134" TargetMode="External"/><Relationship Id="rId28" Type="http://schemas.openxmlformats.org/officeDocument/2006/relationships/hyperlink" Target="https://login.consultant.ru/link/?req=doc&amp;demo=1&amp;base=LAW&amp;n=478592&amp;date=23.08.2024&amp;dst=100249&amp;field=134" TargetMode="External"/><Relationship Id="rId36" Type="http://schemas.openxmlformats.org/officeDocument/2006/relationships/hyperlink" Target="https://login.consultant.ru/link/?req=doc&amp;demo=1&amp;base=LAW&amp;n=483090&amp;date=23.08.2024&amp;dst=107364&amp;field=134" TargetMode="External"/><Relationship Id="rId49" Type="http://schemas.openxmlformats.org/officeDocument/2006/relationships/hyperlink" Target="https://login.consultant.ru/link/?req=doc&amp;demo=1&amp;base=LAW&amp;n=483090&amp;date=23.08.2024&amp;dst=107387&amp;field=134" TargetMode="External"/><Relationship Id="rId57" Type="http://schemas.openxmlformats.org/officeDocument/2006/relationships/hyperlink" Target="https://login.consultant.ru/link/?req=doc&amp;demo=1&amp;base=LAW&amp;n=211665&amp;date=23.08.2024&amp;dst=100009&amp;field=134" TargetMode="External"/><Relationship Id="rId10" Type="http://schemas.openxmlformats.org/officeDocument/2006/relationships/hyperlink" Target="http://www.pravo.gov.ru/" TargetMode="External"/><Relationship Id="rId31" Type="http://schemas.openxmlformats.org/officeDocument/2006/relationships/hyperlink" Target="https://login.consultant.ru/link/?req=doc&amp;demo=1&amp;base=LAW&amp;n=483090&amp;date=23.08.2024&amp;dst=107358&amp;field=134" TargetMode="External"/><Relationship Id="rId44" Type="http://schemas.openxmlformats.org/officeDocument/2006/relationships/hyperlink" Target="https://login.consultant.ru/link/?req=doc&amp;demo=1&amp;base=LAW&amp;n=483090&amp;date=23.08.2024&amp;dst=107379&amp;field=134" TargetMode="External"/><Relationship Id="rId52" Type="http://schemas.openxmlformats.org/officeDocument/2006/relationships/hyperlink" Target="https://login.consultant.ru/link/?req=doc&amp;demo=1&amp;base=LAW&amp;n=480810&amp;date=23.08.202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8536</Words>
  <Characters>48660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09.12.2016 N 1547(ред. от 03.07.2024)"Об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программирование"(Зарегист</vt:lpstr>
    </vt:vector>
  </TitlesOfParts>
  <Company/>
  <LinksUpToDate>false</LinksUpToDate>
  <CharactersWithSpaces>57082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09.12.2016 N 1547(ред. от 03.07.2024)"Об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программирование"(Зарегист</dc:title>
  <dc:creator>Admin</dc:creator>
  <cp:lastModifiedBy>311-сейф 4</cp:lastModifiedBy>
  <cp:revision>5</cp:revision>
  <dcterms:created xsi:type="dcterms:W3CDTF">2024-11-01T07:17:00Z</dcterms:created>
  <dcterms:modified xsi:type="dcterms:W3CDTF">2024-11-01T11:34:00Z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</Properties>
</file>